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2CD45" w14:textId="77777777" w:rsidR="001B08DA" w:rsidRDefault="001B08DA" w:rsidP="001B08DA"/>
    <w:p w14:paraId="1F397D8D" w14:textId="77777777" w:rsidR="001B08DA" w:rsidRDefault="001B08DA" w:rsidP="001B08DA">
      <w:pPr>
        <w:jc w:val="center"/>
      </w:pPr>
      <w:r>
        <w:rPr>
          <w:noProof/>
          <w:lang w:eastAsia="it-IT"/>
        </w:rPr>
        <w:drawing>
          <wp:inline distT="0" distB="0" distL="0" distR="0" wp14:anchorId="65D038DE" wp14:editId="00228B66">
            <wp:extent cx="1479550" cy="101600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9550" cy="1016000"/>
                    </a:xfrm>
                    <a:prstGeom prst="rect">
                      <a:avLst/>
                    </a:prstGeom>
                    <a:solidFill>
                      <a:srgbClr val="FFFFFF"/>
                    </a:solidFill>
                    <a:ln>
                      <a:noFill/>
                    </a:ln>
                  </pic:spPr>
                </pic:pic>
              </a:graphicData>
            </a:graphic>
          </wp:inline>
        </w:drawing>
      </w:r>
    </w:p>
    <w:p w14:paraId="7B924783" w14:textId="77777777" w:rsidR="001B08DA" w:rsidRDefault="001B08DA" w:rsidP="001B08DA"/>
    <w:p w14:paraId="35CE5CC2" w14:textId="77777777" w:rsidR="001B08DA" w:rsidRPr="004916BA" w:rsidRDefault="001B08DA" w:rsidP="001B08DA">
      <w:pPr>
        <w:jc w:val="center"/>
        <w:rPr>
          <w:rFonts w:cstheme="minorHAnsi"/>
          <w:b/>
          <w:color w:val="000000" w:themeColor="text1"/>
          <w:sz w:val="24"/>
          <w:szCs w:val="24"/>
        </w:rPr>
      </w:pPr>
      <w:r w:rsidRPr="004916BA">
        <w:rPr>
          <w:rFonts w:cstheme="minorHAnsi"/>
          <w:b/>
          <w:color w:val="000000" w:themeColor="text1"/>
          <w:sz w:val="24"/>
          <w:szCs w:val="24"/>
        </w:rPr>
        <w:t>COMUNICATO STAMPA</w:t>
      </w:r>
    </w:p>
    <w:p w14:paraId="48C9552B" w14:textId="3D0798C4" w:rsidR="001B08DA" w:rsidRPr="00453B83" w:rsidRDefault="00BB71E7" w:rsidP="001B08DA">
      <w:pPr>
        <w:spacing w:after="0"/>
        <w:jc w:val="center"/>
        <w:rPr>
          <w:rFonts w:cstheme="minorHAnsi"/>
          <w:b/>
          <w:sz w:val="40"/>
          <w:szCs w:val="40"/>
        </w:rPr>
      </w:pPr>
      <w:proofErr w:type="spellStart"/>
      <w:r>
        <w:rPr>
          <w:rFonts w:cstheme="minorHAnsi"/>
          <w:b/>
          <w:sz w:val="40"/>
          <w:szCs w:val="40"/>
        </w:rPr>
        <w:t>Sezione</w:t>
      </w:r>
      <w:proofErr w:type="spellEnd"/>
      <w:r>
        <w:rPr>
          <w:rFonts w:cstheme="minorHAnsi"/>
          <w:b/>
          <w:sz w:val="40"/>
          <w:szCs w:val="40"/>
        </w:rPr>
        <w:t xml:space="preserve"> </w:t>
      </w:r>
      <w:proofErr w:type="spellStart"/>
      <w:r>
        <w:rPr>
          <w:rFonts w:cstheme="minorHAnsi"/>
          <w:b/>
          <w:sz w:val="40"/>
          <w:szCs w:val="40"/>
        </w:rPr>
        <w:t>Ambiente</w:t>
      </w:r>
      <w:proofErr w:type="spellEnd"/>
      <w:r>
        <w:rPr>
          <w:rFonts w:cstheme="minorHAnsi"/>
          <w:b/>
          <w:sz w:val="40"/>
          <w:szCs w:val="40"/>
        </w:rPr>
        <w:t>, D’Alessandro</w:t>
      </w:r>
      <w:r w:rsidR="00DB1AA1">
        <w:rPr>
          <w:rFonts w:cstheme="minorHAnsi"/>
          <w:b/>
          <w:sz w:val="40"/>
          <w:szCs w:val="40"/>
        </w:rPr>
        <w:t xml:space="preserve"> è il</w:t>
      </w:r>
      <w:r w:rsidR="001B08DA">
        <w:rPr>
          <w:rFonts w:cstheme="minorHAnsi"/>
          <w:b/>
          <w:sz w:val="40"/>
          <w:szCs w:val="40"/>
        </w:rPr>
        <w:t xml:space="preserve"> nuovo </w:t>
      </w:r>
      <w:proofErr w:type="spellStart"/>
      <w:r w:rsidR="001B08DA">
        <w:rPr>
          <w:rFonts w:cstheme="minorHAnsi"/>
          <w:b/>
          <w:sz w:val="40"/>
          <w:szCs w:val="40"/>
        </w:rPr>
        <w:t>presidente</w:t>
      </w:r>
      <w:proofErr w:type="spellEnd"/>
    </w:p>
    <w:p w14:paraId="6ED53287" w14:textId="77777777" w:rsidR="001B08DA" w:rsidRPr="00C57BC2" w:rsidRDefault="00C57BC2" w:rsidP="001B08DA">
      <w:pPr>
        <w:spacing w:after="0"/>
        <w:jc w:val="center"/>
        <w:rPr>
          <w:rFonts w:cstheme="minorHAnsi"/>
          <w:i/>
          <w:sz w:val="32"/>
          <w:szCs w:val="32"/>
          <w:u w:val="single"/>
        </w:rPr>
      </w:pPr>
      <w:r w:rsidRPr="00C57BC2">
        <w:rPr>
          <w:rFonts w:cstheme="minorHAnsi"/>
          <w:i/>
          <w:sz w:val="32"/>
          <w:szCs w:val="32"/>
          <w:u w:val="single"/>
        </w:rPr>
        <w:t>“</w:t>
      </w:r>
      <w:r>
        <w:rPr>
          <w:i/>
          <w:sz w:val="32"/>
          <w:szCs w:val="32"/>
          <w:u w:val="single"/>
          <w:lang w:val="it-IT"/>
        </w:rPr>
        <w:t>V</w:t>
      </w:r>
      <w:r w:rsidRPr="00C57BC2">
        <w:rPr>
          <w:i/>
          <w:sz w:val="32"/>
          <w:szCs w:val="32"/>
          <w:u w:val="single"/>
          <w:lang w:val="it-IT"/>
        </w:rPr>
        <w:t>incere</w:t>
      </w:r>
      <w:r>
        <w:rPr>
          <w:i/>
          <w:sz w:val="32"/>
          <w:szCs w:val="32"/>
          <w:u w:val="single"/>
          <w:lang w:val="it-IT"/>
        </w:rPr>
        <w:t>mo</w:t>
      </w:r>
      <w:r w:rsidRPr="00C57BC2">
        <w:rPr>
          <w:i/>
          <w:sz w:val="32"/>
          <w:szCs w:val="32"/>
          <w:u w:val="single"/>
          <w:lang w:val="it-IT"/>
        </w:rPr>
        <w:t xml:space="preserve"> questa sfida inves</w:t>
      </w:r>
      <w:r>
        <w:rPr>
          <w:i/>
          <w:sz w:val="32"/>
          <w:szCs w:val="32"/>
          <w:u w:val="single"/>
          <w:lang w:val="it-IT"/>
        </w:rPr>
        <w:t>tendo su innovazione e sostenibilità”</w:t>
      </w:r>
    </w:p>
    <w:p w14:paraId="04005211" w14:textId="77777777" w:rsidR="001B08DA" w:rsidRPr="00453B83" w:rsidRDefault="001B08DA" w:rsidP="001B08DA">
      <w:pPr>
        <w:jc w:val="center"/>
        <w:rPr>
          <w:rFonts w:cstheme="minorHAnsi"/>
          <w:i/>
          <w:sz w:val="32"/>
          <w:szCs w:val="32"/>
          <w:u w:val="single"/>
        </w:rPr>
      </w:pPr>
    </w:p>
    <w:p w14:paraId="1B5914BE" w14:textId="6528D0C7" w:rsidR="00B366C6" w:rsidRPr="00B366C6" w:rsidRDefault="001B08DA" w:rsidP="00B366C6">
      <w:pPr>
        <w:jc w:val="both"/>
        <w:rPr>
          <w:sz w:val="24"/>
          <w:szCs w:val="24"/>
          <w:lang w:val="it-IT"/>
        </w:rPr>
      </w:pPr>
      <w:r>
        <w:rPr>
          <w:rFonts w:cstheme="minorHAnsi"/>
          <w:i/>
          <w:sz w:val="24"/>
          <w:szCs w:val="24"/>
        </w:rPr>
        <w:t xml:space="preserve">Pescara, 24 </w:t>
      </w:r>
      <w:proofErr w:type="spellStart"/>
      <w:r>
        <w:rPr>
          <w:rFonts w:cstheme="minorHAnsi"/>
          <w:i/>
          <w:sz w:val="24"/>
          <w:szCs w:val="24"/>
        </w:rPr>
        <w:t>Settembre</w:t>
      </w:r>
      <w:proofErr w:type="spellEnd"/>
      <w:r>
        <w:rPr>
          <w:rFonts w:cstheme="minorHAnsi"/>
          <w:i/>
          <w:sz w:val="24"/>
          <w:szCs w:val="24"/>
        </w:rPr>
        <w:t xml:space="preserve"> </w:t>
      </w:r>
      <w:r w:rsidRPr="00B41C19">
        <w:rPr>
          <w:rFonts w:cstheme="minorHAnsi"/>
          <w:i/>
          <w:sz w:val="24"/>
          <w:szCs w:val="24"/>
        </w:rPr>
        <w:t>2020</w:t>
      </w:r>
      <w:r w:rsidRPr="00B41C19">
        <w:rPr>
          <w:rFonts w:cstheme="minorHAnsi"/>
          <w:sz w:val="24"/>
          <w:szCs w:val="24"/>
        </w:rPr>
        <w:t xml:space="preserve"> –</w:t>
      </w:r>
      <w:r>
        <w:rPr>
          <w:rFonts w:cstheme="minorHAnsi"/>
          <w:sz w:val="24"/>
          <w:szCs w:val="24"/>
        </w:rPr>
        <w:t xml:space="preserve"> </w:t>
      </w:r>
      <w:r w:rsidR="00891AFF">
        <w:rPr>
          <w:rFonts w:cstheme="minorHAnsi"/>
          <w:sz w:val="24"/>
          <w:szCs w:val="24"/>
        </w:rPr>
        <w:t xml:space="preserve">E’ </w:t>
      </w:r>
      <w:r w:rsidR="00B366C6" w:rsidRPr="00C40B45">
        <w:rPr>
          <w:b/>
          <w:bCs/>
          <w:sz w:val="24"/>
          <w:szCs w:val="24"/>
          <w:lang w:val="it-IT"/>
        </w:rPr>
        <w:t>Riccardo D’Alessandro</w:t>
      </w:r>
      <w:r w:rsidR="00891AFF">
        <w:rPr>
          <w:sz w:val="24"/>
          <w:szCs w:val="24"/>
          <w:lang w:val="it-IT"/>
        </w:rPr>
        <w:t>, 41enne</w:t>
      </w:r>
      <w:r w:rsidR="00B366C6" w:rsidRPr="00B366C6">
        <w:rPr>
          <w:sz w:val="24"/>
          <w:szCs w:val="24"/>
          <w:lang w:val="it-IT"/>
        </w:rPr>
        <w:t xml:space="preserve"> di Ortona</w:t>
      </w:r>
      <w:r w:rsidR="00891AFF">
        <w:rPr>
          <w:sz w:val="24"/>
          <w:szCs w:val="24"/>
          <w:lang w:val="it-IT"/>
        </w:rPr>
        <w:t xml:space="preserve">, il nuovo presidente della Sezione Ambiente di Confindustria Chieti Pescara. </w:t>
      </w:r>
      <w:r w:rsidR="00BB2789">
        <w:rPr>
          <w:sz w:val="24"/>
          <w:szCs w:val="24"/>
          <w:lang w:val="it-IT"/>
        </w:rPr>
        <w:t xml:space="preserve">Amministratore unico della </w:t>
      </w:r>
      <w:r w:rsidR="00BB2789" w:rsidRPr="00B366C6">
        <w:rPr>
          <w:sz w:val="24"/>
          <w:szCs w:val="24"/>
          <w:lang w:val="it-IT"/>
        </w:rPr>
        <w:t xml:space="preserve">Galeno Engineering, società di consulenza e progettazione nel settore ambiente </w:t>
      </w:r>
      <w:r w:rsidR="00BB2789">
        <w:rPr>
          <w:sz w:val="24"/>
          <w:szCs w:val="24"/>
          <w:lang w:val="it-IT"/>
        </w:rPr>
        <w:t>e sicurezza, D’Alessandro</w:t>
      </w:r>
      <w:r w:rsidR="00DE4609">
        <w:rPr>
          <w:sz w:val="24"/>
          <w:szCs w:val="24"/>
          <w:lang w:val="it-IT"/>
        </w:rPr>
        <w:t xml:space="preserve">, che </w:t>
      </w:r>
      <w:r w:rsidR="00DE4609" w:rsidRPr="00C40B45">
        <w:rPr>
          <w:b/>
          <w:bCs/>
          <w:sz w:val="24"/>
          <w:szCs w:val="24"/>
          <w:lang w:val="it-IT"/>
        </w:rPr>
        <w:t>succede a Franco Pietrantonio</w:t>
      </w:r>
      <w:r w:rsidR="00DE4609">
        <w:rPr>
          <w:sz w:val="24"/>
          <w:szCs w:val="24"/>
          <w:lang w:val="it-IT"/>
        </w:rPr>
        <w:t>,</w:t>
      </w:r>
      <w:r w:rsidR="00BB2789">
        <w:rPr>
          <w:sz w:val="24"/>
          <w:szCs w:val="24"/>
          <w:lang w:val="it-IT"/>
        </w:rPr>
        <w:t xml:space="preserve"> ha una </w:t>
      </w:r>
      <w:r w:rsidR="00891AFF">
        <w:rPr>
          <w:sz w:val="24"/>
          <w:szCs w:val="24"/>
          <w:lang w:val="it-IT"/>
        </w:rPr>
        <w:t>laurea in Chimica che gli ha permesso di acquisire una grande formazione tecnica</w:t>
      </w:r>
      <w:r w:rsidR="00B366C6" w:rsidRPr="00B366C6">
        <w:rPr>
          <w:sz w:val="24"/>
          <w:szCs w:val="24"/>
          <w:lang w:val="it-IT"/>
        </w:rPr>
        <w:t xml:space="preserve"> che </w:t>
      </w:r>
      <w:r w:rsidR="00BB2789">
        <w:rPr>
          <w:sz w:val="24"/>
          <w:szCs w:val="24"/>
          <w:lang w:val="it-IT"/>
        </w:rPr>
        <w:t xml:space="preserve">impiega nella sua attività. Ma </w:t>
      </w:r>
      <w:r w:rsidR="00BB2789" w:rsidRPr="00C20F72">
        <w:rPr>
          <w:sz w:val="24"/>
          <w:szCs w:val="24"/>
          <w:lang w:val="it-IT"/>
        </w:rPr>
        <w:t xml:space="preserve">è anche amministratore </w:t>
      </w:r>
      <w:r w:rsidR="00B366C6" w:rsidRPr="00C20F72">
        <w:rPr>
          <w:sz w:val="24"/>
          <w:szCs w:val="24"/>
          <w:lang w:val="it-IT"/>
        </w:rPr>
        <w:t xml:space="preserve">della </w:t>
      </w:r>
      <w:proofErr w:type="spellStart"/>
      <w:r w:rsidR="00B366C6" w:rsidRPr="00C20F72">
        <w:rPr>
          <w:sz w:val="24"/>
          <w:szCs w:val="24"/>
          <w:lang w:val="it-IT"/>
        </w:rPr>
        <w:t>Ecotec</w:t>
      </w:r>
      <w:proofErr w:type="spellEnd"/>
      <w:r w:rsidR="00BB2789" w:rsidRPr="00C20F72">
        <w:rPr>
          <w:sz w:val="24"/>
          <w:szCs w:val="24"/>
          <w:lang w:val="it-IT"/>
        </w:rPr>
        <w:t>,</w:t>
      </w:r>
      <w:r w:rsidR="00B366C6" w:rsidRPr="00C20F72">
        <w:rPr>
          <w:sz w:val="24"/>
          <w:szCs w:val="24"/>
          <w:lang w:val="it-IT"/>
        </w:rPr>
        <w:t xml:space="preserve"> che opera nel campo della valorizzazione e </w:t>
      </w:r>
      <w:r w:rsidR="00BB2789" w:rsidRPr="00C20F72">
        <w:rPr>
          <w:sz w:val="24"/>
          <w:szCs w:val="24"/>
          <w:lang w:val="it-IT"/>
        </w:rPr>
        <w:t xml:space="preserve">del </w:t>
      </w:r>
      <w:r w:rsidR="00B366C6" w:rsidRPr="00C20F72">
        <w:rPr>
          <w:sz w:val="24"/>
          <w:szCs w:val="24"/>
          <w:lang w:val="it-IT"/>
        </w:rPr>
        <w:t>r</w:t>
      </w:r>
      <w:r w:rsidR="00BB2789" w:rsidRPr="00C20F72">
        <w:rPr>
          <w:sz w:val="24"/>
          <w:szCs w:val="24"/>
          <w:lang w:val="it-IT"/>
        </w:rPr>
        <w:t xml:space="preserve">ecupero di rifiuti </w:t>
      </w:r>
      <w:r w:rsidR="003A427C" w:rsidRPr="00C20F72">
        <w:rPr>
          <w:sz w:val="24"/>
          <w:szCs w:val="24"/>
          <w:lang w:val="it-IT"/>
        </w:rPr>
        <w:t xml:space="preserve">non </w:t>
      </w:r>
      <w:r w:rsidR="00BB2789" w:rsidRPr="00C20F72">
        <w:rPr>
          <w:sz w:val="24"/>
          <w:szCs w:val="24"/>
          <w:lang w:val="it-IT"/>
        </w:rPr>
        <w:t>pericolosi.</w:t>
      </w:r>
    </w:p>
    <w:p w14:paraId="437D8A33" w14:textId="77777777" w:rsidR="00B366C6" w:rsidRPr="00B366C6" w:rsidRDefault="00BB2789" w:rsidP="00B366C6">
      <w:pPr>
        <w:jc w:val="both"/>
        <w:rPr>
          <w:sz w:val="24"/>
          <w:szCs w:val="24"/>
          <w:lang w:val="it-IT"/>
        </w:rPr>
      </w:pPr>
      <w:r w:rsidRPr="00DB1AA1">
        <w:rPr>
          <w:i/>
          <w:sz w:val="24"/>
          <w:szCs w:val="24"/>
          <w:lang w:val="it-IT"/>
        </w:rPr>
        <w:t xml:space="preserve">“Il mio impegno è volto a dare continuità al lavoro svolto dalla Sezione </w:t>
      </w:r>
      <w:r w:rsidR="009A7394" w:rsidRPr="00DB1AA1">
        <w:rPr>
          <w:i/>
          <w:sz w:val="24"/>
          <w:szCs w:val="24"/>
          <w:lang w:val="it-IT"/>
        </w:rPr>
        <w:t>fino ad oggi”</w:t>
      </w:r>
      <w:r w:rsidR="009A7394">
        <w:rPr>
          <w:sz w:val="24"/>
          <w:szCs w:val="24"/>
          <w:lang w:val="it-IT"/>
        </w:rPr>
        <w:t>, afferma il neo Presidente,</w:t>
      </w:r>
      <w:r w:rsidRPr="00B366C6">
        <w:rPr>
          <w:sz w:val="24"/>
          <w:szCs w:val="24"/>
          <w:lang w:val="it-IT"/>
        </w:rPr>
        <w:t xml:space="preserve"> </w:t>
      </w:r>
      <w:r w:rsidR="009A7394" w:rsidRPr="00DB1AA1">
        <w:rPr>
          <w:i/>
          <w:sz w:val="24"/>
          <w:szCs w:val="24"/>
          <w:lang w:val="it-IT"/>
        </w:rPr>
        <w:t>“</w:t>
      </w:r>
      <w:r w:rsidR="00AA4CC1" w:rsidRPr="00DB1AA1">
        <w:rPr>
          <w:i/>
          <w:sz w:val="24"/>
          <w:szCs w:val="24"/>
          <w:lang w:val="it-IT"/>
        </w:rPr>
        <w:t>puntando a</w:t>
      </w:r>
      <w:r w:rsidR="009A7394" w:rsidRPr="00DB1AA1">
        <w:rPr>
          <w:i/>
          <w:sz w:val="24"/>
          <w:szCs w:val="24"/>
          <w:lang w:val="it-IT"/>
        </w:rPr>
        <w:t xml:space="preserve"> rappresentare al meglio le </w:t>
      </w:r>
      <w:r w:rsidRPr="00DB1AA1">
        <w:rPr>
          <w:i/>
          <w:sz w:val="24"/>
          <w:szCs w:val="24"/>
          <w:lang w:val="it-IT"/>
        </w:rPr>
        <w:t xml:space="preserve">istanze delle imprese associate, </w:t>
      </w:r>
      <w:r w:rsidR="00DB1AA1">
        <w:rPr>
          <w:i/>
          <w:sz w:val="24"/>
          <w:szCs w:val="24"/>
          <w:lang w:val="it-IT"/>
        </w:rPr>
        <w:t xml:space="preserve">sia </w:t>
      </w:r>
      <w:r w:rsidRPr="00DB1AA1">
        <w:rPr>
          <w:i/>
          <w:sz w:val="24"/>
          <w:szCs w:val="24"/>
          <w:lang w:val="it-IT"/>
        </w:rPr>
        <w:t xml:space="preserve">nei contesti istituzionali </w:t>
      </w:r>
      <w:r w:rsidR="00DB1AA1">
        <w:rPr>
          <w:i/>
          <w:sz w:val="24"/>
          <w:szCs w:val="24"/>
          <w:lang w:val="it-IT"/>
        </w:rPr>
        <w:t>che</w:t>
      </w:r>
      <w:r w:rsidR="009A7394" w:rsidRPr="00DB1AA1">
        <w:rPr>
          <w:i/>
          <w:sz w:val="24"/>
          <w:szCs w:val="24"/>
          <w:lang w:val="it-IT"/>
        </w:rPr>
        <w:t xml:space="preserve"> nelle attività tecniche e </w:t>
      </w:r>
      <w:r w:rsidRPr="00DB1AA1">
        <w:rPr>
          <w:i/>
          <w:sz w:val="24"/>
          <w:szCs w:val="24"/>
          <w:lang w:val="it-IT"/>
        </w:rPr>
        <w:t xml:space="preserve">operative, </w:t>
      </w:r>
      <w:r w:rsidR="00AA4CC1" w:rsidRPr="00DB1AA1">
        <w:rPr>
          <w:i/>
          <w:sz w:val="24"/>
          <w:szCs w:val="24"/>
          <w:lang w:val="it-IT"/>
        </w:rPr>
        <w:t xml:space="preserve">e </w:t>
      </w:r>
      <w:r w:rsidRPr="00DB1AA1">
        <w:rPr>
          <w:i/>
          <w:sz w:val="24"/>
          <w:szCs w:val="24"/>
          <w:lang w:val="it-IT"/>
        </w:rPr>
        <w:t xml:space="preserve">offrendo </w:t>
      </w:r>
      <w:r w:rsidR="00DB1AA1">
        <w:rPr>
          <w:i/>
          <w:sz w:val="24"/>
          <w:szCs w:val="24"/>
          <w:lang w:val="it-IT"/>
        </w:rPr>
        <w:t xml:space="preserve">al contempo </w:t>
      </w:r>
      <w:r w:rsidRPr="00DB1AA1">
        <w:rPr>
          <w:i/>
          <w:sz w:val="24"/>
          <w:szCs w:val="24"/>
          <w:lang w:val="it-IT"/>
        </w:rPr>
        <w:t xml:space="preserve">il </w:t>
      </w:r>
      <w:r w:rsidR="009A7394" w:rsidRPr="00DB1AA1">
        <w:rPr>
          <w:i/>
          <w:sz w:val="24"/>
          <w:szCs w:val="24"/>
          <w:lang w:val="it-IT"/>
        </w:rPr>
        <w:t>mio</w:t>
      </w:r>
      <w:r w:rsidRPr="00DB1AA1">
        <w:rPr>
          <w:i/>
          <w:sz w:val="24"/>
          <w:szCs w:val="24"/>
          <w:lang w:val="it-IT"/>
        </w:rPr>
        <w:t xml:space="preserve"> contributo professionale laddove si riveli utile alle esi</w:t>
      </w:r>
      <w:r w:rsidR="009A7394" w:rsidRPr="00DB1AA1">
        <w:rPr>
          <w:i/>
          <w:sz w:val="24"/>
          <w:szCs w:val="24"/>
          <w:lang w:val="it-IT"/>
        </w:rPr>
        <w:t>genze dei colleghi imprenditori”</w:t>
      </w:r>
      <w:r w:rsidRPr="00B366C6">
        <w:rPr>
          <w:sz w:val="24"/>
          <w:szCs w:val="24"/>
          <w:lang w:val="it-IT"/>
        </w:rPr>
        <w:t xml:space="preserve">. </w:t>
      </w:r>
    </w:p>
    <w:p w14:paraId="422BA3D0" w14:textId="0D7B6193" w:rsidR="00B366C6" w:rsidRPr="00B366C6" w:rsidRDefault="00DE4609" w:rsidP="00DE4609">
      <w:pPr>
        <w:jc w:val="both"/>
        <w:rPr>
          <w:sz w:val="24"/>
          <w:szCs w:val="24"/>
          <w:lang w:val="it-IT"/>
        </w:rPr>
      </w:pPr>
      <w:r>
        <w:rPr>
          <w:sz w:val="24"/>
          <w:szCs w:val="24"/>
          <w:lang w:val="it-IT"/>
        </w:rPr>
        <w:t>Importanti infatti i r</w:t>
      </w:r>
      <w:r w:rsidR="00B366C6" w:rsidRPr="00B366C6">
        <w:rPr>
          <w:sz w:val="24"/>
          <w:szCs w:val="24"/>
          <w:lang w:val="it-IT"/>
        </w:rPr>
        <w:t>isultati ragg</w:t>
      </w:r>
      <w:r>
        <w:rPr>
          <w:sz w:val="24"/>
          <w:szCs w:val="24"/>
          <w:lang w:val="it-IT"/>
        </w:rPr>
        <w:t xml:space="preserve">iunti nella precedente </w:t>
      </w:r>
      <w:r w:rsidR="00505E91">
        <w:rPr>
          <w:sz w:val="24"/>
          <w:szCs w:val="24"/>
          <w:lang w:val="it-IT"/>
        </w:rPr>
        <w:t xml:space="preserve">presidenza della </w:t>
      </w:r>
      <w:r>
        <w:rPr>
          <w:sz w:val="24"/>
          <w:szCs w:val="24"/>
          <w:lang w:val="it-IT"/>
        </w:rPr>
        <w:t xml:space="preserve">Sezione Ambiente, si va dalle </w:t>
      </w:r>
      <w:r w:rsidR="00B366C6" w:rsidRPr="00B366C6">
        <w:rPr>
          <w:sz w:val="24"/>
          <w:szCs w:val="24"/>
          <w:lang w:val="it-IT"/>
        </w:rPr>
        <w:t>semplificazioni normative r</w:t>
      </w:r>
      <w:r>
        <w:rPr>
          <w:sz w:val="24"/>
          <w:szCs w:val="24"/>
          <w:lang w:val="it-IT"/>
        </w:rPr>
        <w:t xml:space="preserve">egionali </w:t>
      </w:r>
      <w:r w:rsidR="00B366C6" w:rsidRPr="00B366C6">
        <w:rPr>
          <w:sz w:val="24"/>
          <w:szCs w:val="24"/>
          <w:lang w:val="it-IT"/>
        </w:rPr>
        <w:t>in tema di autorizza</w:t>
      </w:r>
      <w:r>
        <w:rPr>
          <w:sz w:val="24"/>
          <w:szCs w:val="24"/>
          <w:lang w:val="it-IT"/>
        </w:rPr>
        <w:t>zioni alle emissioni</w:t>
      </w:r>
      <w:r w:rsidR="00B366C6" w:rsidRPr="00B366C6">
        <w:rPr>
          <w:sz w:val="24"/>
          <w:szCs w:val="24"/>
          <w:lang w:val="it-IT"/>
        </w:rPr>
        <w:t xml:space="preserve">, </w:t>
      </w:r>
      <w:r>
        <w:rPr>
          <w:sz w:val="24"/>
          <w:szCs w:val="24"/>
          <w:lang w:val="it-IT"/>
        </w:rPr>
        <w:t xml:space="preserve">al </w:t>
      </w:r>
      <w:r w:rsidR="00B366C6" w:rsidRPr="00B366C6">
        <w:rPr>
          <w:sz w:val="24"/>
          <w:szCs w:val="24"/>
          <w:lang w:val="it-IT"/>
        </w:rPr>
        <w:t xml:space="preserve">lavoro svolto sul Piano regionale Amianto, </w:t>
      </w:r>
      <w:r>
        <w:rPr>
          <w:sz w:val="24"/>
          <w:szCs w:val="24"/>
          <w:lang w:val="it-IT"/>
        </w:rPr>
        <w:t xml:space="preserve">con la </w:t>
      </w:r>
      <w:r w:rsidR="00B366C6" w:rsidRPr="00B366C6">
        <w:rPr>
          <w:sz w:val="24"/>
          <w:szCs w:val="24"/>
          <w:lang w:val="it-IT"/>
        </w:rPr>
        <w:t xml:space="preserve">riduzione delle garanzie finanziarie per le attività di recupero dei rifiuti inerti, </w:t>
      </w:r>
      <w:r w:rsidR="00AF3739">
        <w:rPr>
          <w:sz w:val="24"/>
          <w:szCs w:val="24"/>
          <w:lang w:val="it-IT"/>
        </w:rPr>
        <w:t>fino</w:t>
      </w:r>
      <w:r>
        <w:rPr>
          <w:sz w:val="24"/>
          <w:szCs w:val="24"/>
          <w:lang w:val="it-IT"/>
        </w:rPr>
        <w:t xml:space="preserve"> </w:t>
      </w:r>
      <w:r w:rsidR="00AF3739">
        <w:rPr>
          <w:sz w:val="24"/>
          <w:szCs w:val="24"/>
          <w:lang w:val="it-IT"/>
        </w:rPr>
        <w:t>al</w:t>
      </w:r>
      <w:r>
        <w:rPr>
          <w:sz w:val="24"/>
          <w:szCs w:val="24"/>
          <w:lang w:val="it-IT"/>
        </w:rPr>
        <w:t>l’ottenimento di un’o</w:t>
      </w:r>
      <w:r w:rsidR="00B366C6" w:rsidRPr="00B366C6">
        <w:rPr>
          <w:sz w:val="24"/>
          <w:szCs w:val="24"/>
          <w:lang w:val="it-IT"/>
        </w:rPr>
        <w:t>rdinanza regionale per la gestio</w:t>
      </w:r>
      <w:r>
        <w:rPr>
          <w:sz w:val="24"/>
          <w:szCs w:val="24"/>
          <w:lang w:val="it-IT"/>
        </w:rPr>
        <w:t>ne semplificata dei rifiuti da dispositivi individuali di p</w:t>
      </w:r>
      <w:r w:rsidR="00B366C6" w:rsidRPr="00B366C6">
        <w:rPr>
          <w:sz w:val="24"/>
          <w:szCs w:val="24"/>
          <w:lang w:val="it-IT"/>
        </w:rPr>
        <w:t>rotezione Covid</w:t>
      </w:r>
      <w:r w:rsidR="00AF3739">
        <w:rPr>
          <w:sz w:val="24"/>
          <w:szCs w:val="24"/>
          <w:lang w:val="it-IT"/>
        </w:rPr>
        <w:t>-</w:t>
      </w:r>
      <w:r w:rsidR="00B366C6" w:rsidRPr="00B366C6">
        <w:rPr>
          <w:sz w:val="24"/>
          <w:szCs w:val="24"/>
          <w:lang w:val="it-IT"/>
        </w:rPr>
        <w:t xml:space="preserve">19 in </w:t>
      </w:r>
      <w:r w:rsidR="002C2E1A">
        <w:rPr>
          <w:sz w:val="24"/>
          <w:szCs w:val="24"/>
          <w:lang w:val="it-IT"/>
        </w:rPr>
        <w:t>azienda</w:t>
      </w:r>
      <w:r w:rsidR="00B366C6" w:rsidRPr="00B366C6">
        <w:rPr>
          <w:sz w:val="24"/>
          <w:szCs w:val="24"/>
          <w:lang w:val="it-IT"/>
        </w:rPr>
        <w:t>.</w:t>
      </w:r>
    </w:p>
    <w:p w14:paraId="1F3841E0" w14:textId="77777777" w:rsidR="00AA4CC1" w:rsidRPr="00B366C6" w:rsidRDefault="00AA4CC1" w:rsidP="00AA4CC1">
      <w:pPr>
        <w:jc w:val="both"/>
        <w:rPr>
          <w:sz w:val="24"/>
          <w:szCs w:val="24"/>
          <w:lang w:val="it-IT"/>
        </w:rPr>
      </w:pPr>
      <w:r>
        <w:rPr>
          <w:sz w:val="24"/>
          <w:szCs w:val="24"/>
          <w:lang w:val="it-IT"/>
        </w:rPr>
        <w:t xml:space="preserve">Una presidenza, quella di D’Alessandro, che vuole favorire fin da subito </w:t>
      </w:r>
      <w:r w:rsidRPr="00B366C6">
        <w:rPr>
          <w:sz w:val="24"/>
          <w:szCs w:val="24"/>
          <w:lang w:val="it-IT"/>
        </w:rPr>
        <w:t xml:space="preserve">la divulgazione tra gli associati delle nuove disposizioni introdotte nel nostro Ordinamento, </w:t>
      </w:r>
      <w:r w:rsidR="000B7D5A">
        <w:rPr>
          <w:sz w:val="24"/>
          <w:szCs w:val="24"/>
          <w:lang w:val="it-IT"/>
        </w:rPr>
        <w:t xml:space="preserve">a partire </w:t>
      </w:r>
      <w:r w:rsidRPr="00B366C6">
        <w:rPr>
          <w:sz w:val="24"/>
          <w:szCs w:val="24"/>
          <w:lang w:val="it-IT"/>
        </w:rPr>
        <w:t xml:space="preserve">dai decreti di recepimento delle direttive UE sull’Economia Circolare, in tema di rifiuti, imballaggi, discariche, RAEE e </w:t>
      </w:r>
      <w:r w:rsidR="000B7D5A">
        <w:rPr>
          <w:sz w:val="24"/>
          <w:szCs w:val="24"/>
          <w:lang w:val="it-IT"/>
        </w:rPr>
        <w:t>veicoli fuori u</w:t>
      </w:r>
      <w:r w:rsidRPr="00B366C6">
        <w:rPr>
          <w:sz w:val="24"/>
          <w:szCs w:val="24"/>
          <w:lang w:val="it-IT"/>
        </w:rPr>
        <w:t>so.</w:t>
      </w:r>
    </w:p>
    <w:p w14:paraId="4C43E3A6" w14:textId="77777777" w:rsidR="00AA4CC1" w:rsidRDefault="000B7D5A" w:rsidP="00AA4CC1">
      <w:pPr>
        <w:jc w:val="both"/>
        <w:rPr>
          <w:sz w:val="24"/>
          <w:szCs w:val="24"/>
          <w:lang w:val="it-IT"/>
        </w:rPr>
      </w:pPr>
      <w:r w:rsidRPr="00AF3739">
        <w:rPr>
          <w:i/>
          <w:sz w:val="24"/>
          <w:szCs w:val="24"/>
          <w:lang w:val="it-IT"/>
        </w:rPr>
        <w:t>“Voglio</w:t>
      </w:r>
      <w:r w:rsidR="00AA4CC1" w:rsidRPr="00AF3739">
        <w:rPr>
          <w:i/>
          <w:sz w:val="24"/>
          <w:szCs w:val="24"/>
          <w:lang w:val="it-IT"/>
        </w:rPr>
        <w:t xml:space="preserve"> strutturare un vero e proprio corso di formazione</w:t>
      </w:r>
      <w:r w:rsidR="006031B9" w:rsidRPr="00AF3739">
        <w:rPr>
          <w:i/>
          <w:sz w:val="24"/>
          <w:szCs w:val="24"/>
          <w:lang w:val="it-IT"/>
        </w:rPr>
        <w:t>”</w:t>
      </w:r>
      <w:r w:rsidR="00AA4CC1" w:rsidRPr="00B366C6">
        <w:rPr>
          <w:sz w:val="24"/>
          <w:szCs w:val="24"/>
          <w:lang w:val="it-IT"/>
        </w:rPr>
        <w:t xml:space="preserve">, </w:t>
      </w:r>
      <w:r w:rsidR="006031B9">
        <w:rPr>
          <w:sz w:val="24"/>
          <w:szCs w:val="24"/>
          <w:lang w:val="it-IT"/>
        </w:rPr>
        <w:t xml:space="preserve">spiega D’Alessandro, </w:t>
      </w:r>
      <w:r w:rsidR="006031B9" w:rsidRPr="00AF3739">
        <w:rPr>
          <w:i/>
          <w:sz w:val="24"/>
          <w:szCs w:val="24"/>
          <w:lang w:val="it-IT"/>
        </w:rPr>
        <w:t>“</w:t>
      </w:r>
      <w:r w:rsidR="00AA4CC1" w:rsidRPr="00AF3739">
        <w:rPr>
          <w:i/>
          <w:sz w:val="24"/>
          <w:szCs w:val="24"/>
          <w:lang w:val="it-IT"/>
        </w:rPr>
        <w:t>in collaborazione co</w:t>
      </w:r>
      <w:r w:rsidR="00AF3739">
        <w:rPr>
          <w:i/>
          <w:sz w:val="24"/>
          <w:szCs w:val="24"/>
          <w:lang w:val="it-IT"/>
        </w:rPr>
        <w:t>n le altre Sezioni</w:t>
      </w:r>
      <w:r w:rsidR="00AA4CC1" w:rsidRPr="00AF3739">
        <w:rPr>
          <w:i/>
          <w:sz w:val="24"/>
          <w:szCs w:val="24"/>
          <w:lang w:val="it-IT"/>
        </w:rPr>
        <w:t xml:space="preserve"> interessate e con gli enti preposti all’attuazione dei provvedimenti normativi, al fine di chiarire le moltissime modifiche apportate al Codice Ambientale dalle recenti norme, con le conseguenti ripercussioni operative nella gestione dei fattori ambientali all’interno dell’azienda</w:t>
      </w:r>
      <w:r w:rsidR="006031B9" w:rsidRPr="00AF3739">
        <w:rPr>
          <w:i/>
          <w:sz w:val="24"/>
          <w:szCs w:val="24"/>
          <w:lang w:val="it-IT"/>
        </w:rPr>
        <w:t>”</w:t>
      </w:r>
      <w:r w:rsidR="00AA4CC1" w:rsidRPr="00B366C6">
        <w:rPr>
          <w:sz w:val="24"/>
          <w:szCs w:val="24"/>
          <w:lang w:val="it-IT"/>
        </w:rPr>
        <w:t>.</w:t>
      </w:r>
    </w:p>
    <w:p w14:paraId="638136C3" w14:textId="4EE454C5" w:rsidR="00AA4CC1" w:rsidRPr="00AA4CC1" w:rsidRDefault="006031B9" w:rsidP="00AA4CC1">
      <w:pPr>
        <w:jc w:val="both"/>
        <w:rPr>
          <w:sz w:val="24"/>
          <w:szCs w:val="24"/>
          <w:lang w:val="it-IT"/>
        </w:rPr>
      </w:pPr>
      <w:r>
        <w:rPr>
          <w:sz w:val="24"/>
          <w:szCs w:val="24"/>
          <w:lang w:val="it-IT"/>
        </w:rPr>
        <w:t xml:space="preserve">Confindustria guarda da sempre con attenzione al rispetto dell’ambiente e quindi delle regole preposte. </w:t>
      </w:r>
      <w:r w:rsidR="005F2B7A">
        <w:rPr>
          <w:sz w:val="24"/>
          <w:szCs w:val="24"/>
          <w:lang w:val="it-IT"/>
        </w:rPr>
        <w:t>R</w:t>
      </w:r>
      <w:r w:rsidR="005F2B7A" w:rsidRPr="005F2B7A">
        <w:rPr>
          <w:sz w:val="24"/>
          <w:szCs w:val="24"/>
          <w:lang w:val="it-IT"/>
        </w:rPr>
        <w:t>iconversione energetica, efficientamento</w:t>
      </w:r>
      <w:r w:rsidR="005F2B7A">
        <w:rPr>
          <w:sz w:val="24"/>
          <w:szCs w:val="24"/>
          <w:lang w:val="it-IT"/>
        </w:rPr>
        <w:t>,</w:t>
      </w:r>
      <w:r w:rsidR="005F2B7A" w:rsidRPr="005F2B7A">
        <w:rPr>
          <w:sz w:val="24"/>
          <w:szCs w:val="24"/>
          <w:lang w:val="it-IT"/>
        </w:rPr>
        <w:t xml:space="preserve"> riciclo e recupero dei rifiuti </w:t>
      </w:r>
      <w:r w:rsidR="005F2B7A">
        <w:rPr>
          <w:sz w:val="24"/>
          <w:szCs w:val="24"/>
          <w:lang w:val="it-IT"/>
        </w:rPr>
        <w:t xml:space="preserve">sono temi sempre più emergenti </w:t>
      </w:r>
      <w:r w:rsidR="00AA4CC1" w:rsidRPr="00AA4CC1">
        <w:rPr>
          <w:sz w:val="24"/>
          <w:szCs w:val="24"/>
          <w:lang w:val="it-IT"/>
        </w:rPr>
        <w:t>nella lotta gl</w:t>
      </w:r>
      <w:r>
        <w:rPr>
          <w:sz w:val="24"/>
          <w:szCs w:val="24"/>
          <w:lang w:val="it-IT"/>
        </w:rPr>
        <w:t>obale ai cambiamenti climatici.</w:t>
      </w:r>
      <w:r w:rsidR="001A021E">
        <w:rPr>
          <w:sz w:val="24"/>
          <w:szCs w:val="24"/>
          <w:lang w:val="it-IT"/>
        </w:rPr>
        <w:t xml:space="preserve"> </w:t>
      </w:r>
      <w:r w:rsidR="00AA4CC1" w:rsidRPr="00AA4CC1">
        <w:rPr>
          <w:sz w:val="24"/>
          <w:szCs w:val="24"/>
          <w:lang w:val="it-IT"/>
        </w:rPr>
        <w:t xml:space="preserve">L’Italia può ambire ad un ruolo politico di primo piano in questo processo, grazie all’ottima performance in termini di sostenibilità ambientale, </w:t>
      </w:r>
      <w:r w:rsidR="00AA4CC1" w:rsidRPr="00AA4CC1">
        <w:rPr>
          <w:sz w:val="24"/>
          <w:szCs w:val="24"/>
          <w:lang w:val="it-IT"/>
        </w:rPr>
        <w:lastRenderedPageBreak/>
        <w:t xml:space="preserve">che la colloca in cima alla classifica dei paesi europei </w:t>
      </w:r>
      <w:r>
        <w:rPr>
          <w:sz w:val="24"/>
          <w:szCs w:val="24"/>
          <w:lang w:val="it-IT"/>
        </w:rPr>
        <w:t>più virtuosi. In rapporto al Pil,</w:t>
      </w:r>
      <w:r w:rsidR="00AA4CC1" w:rsidRPr="00AA4CC1">
        <w:rPr>
          <w:sz w:val="24"/>
          <w:szCs w:val="24"/>
          <w:lang w:val="it-IT"/>
        </w:rPr>
        <w:t xml:space="preserve"> le emissioni di gas serra risultano infatti del 21 per cento più basse della media UE, il consumo di materia prima del 36 per cento </w:t>
      </w:r>
      <w:r w:rsidR="001A021E">
        <w:rPr>
          <w:sz w:val="24"/>
          <w:szCs w:val="24"/>
          <w:lang w:val="it-IT"/>
        </w:rPr>
        <w:t xml:space="preserve">inferiore </w:t>
      </w:r>
      <w:r w:rsidR="00AA4CC1" w:rsidRPr="00AA4CC1">
        <w:rPr>
          <w:sz w:val="24"/>
          <w:szCs w:val="24"/>
          <w:lang w:val="it-IT"/>
        </w:rPr>
        <w:t>e il consumo di energia addirittura del 57 per cento.</w:t>
      </w:r>
      <w:r w:rsidR="0074370D">
        <w:rPr>
          <w:sz w:val="24"/>
          <w:szCs w:val="24"/>
          <w:lang w:val="it-IT"/>
        </w:rPr>
        <w:t xml:space="preserve"> </w:t>
      </w:r>
      <w:r w:rsidR="00F91156">
        <w:rPr>
          <w:sz w:val="24"/>
          <w:szCs w:val="24"/>
          <w:lang w:val="it-IT"/>
        </w:rPr>
        <w:t xml:space="preserve">Nel riciclo e recupero, il nostro Paese eccelle con un 83% davanti anche a Germania e alla medie UE che si attesta a poco più del 53%. Tutto questo denota una cultura industriale avanzata, con casi di eccellenza anche in Abruzzo, che mira a mettere a terra le migliori tecnologie per realizzare una vera economia circolare. </w:t>
      </w:r>
    </w:p>
    <w:p w14:paraId="629FABE6" w14:textId="77777777" w:rsidR="00ED1A0C" w:rsidRDefault="00ED1A0C" w:rsidP="00ED1A0C">
      <w:pPr>
        <w:jc w:val="both"/>
        <w:rPr>
          <w:sz w:val="24"/>
          <w:szCs w:val="24"/>
        </w:rPr>
      </w:pPr>
      <w:r>
        <w:rPr>
          <w:i/>
          <w:iCs/>
          <w:sz w:val="24"/>
          <w:szCs w:val="24"/>
        </w:rPr>
        <w:t>“</w:t>
      </w:r>
      <w:proofErr w:type="spellStart"/>
      <w:r>
        <w:rPr>
          <w:i/>
          <w:iCs/>
          <w:sz w:val="24"/>
          <w:szCs w:val="24"/>
        </w:rPr>
        <w:t>L’Abruzzo</w:t>
      </w:r>
      <w:proofErr w:type="spellEnd"/>
      <w:r>
        <w:rPr>
          <w:i/>
          <w:iCs/>
          <w:sz w:val="24"/>
          <w:szCs w:val="24"/>
        </w:rPr>
        <w:t xml:space="preserve"> </w:t>
      </w:r>
      <w:proofErr w:type="spellStart"/>
      <w:r>
        <w:rPr>
          <w:i/>
          <w:iCs/>
          <w:sz w:val="24"/>
          <w:szCs w:val="24"/>
        </w:rPr>
        <w:t>farà</w:t>
      </w:r>
      <w:proofErr w:type="spellEnd"/>
      <w:r>
        <w:rPr>
          <w:i/>
          <w:iCs/>
          <w:sz w:val="24"/>
          <w:szCs w:val="24"/>
        </w:rPr>
        <w:t xml:space="preserve"> la </w:t>
      </w:r>
      <w:proofErr w:type="spellStart"/>
      <w:r>
        <w:rPr>
          <w:i/>
          <w:iCs/>
          <w:sz w:val="24"/>
          <w:szCs w:val="24"/>
        </w:rPr>
        <w:t>sua</w:t>
      </w:r>
      <w:proofErr w:type="spellEnd"/>
      <w:r>
        <w:rPr>
          <w:i/>
          <w:iCs/>
          <w:sz w:val="24"/>
          <w:szCs w:val="24"/>
        </w:rPr>
        <w:t xml:space="preserve"> </w:t>
      </w:r>
      <w:proofErr w:type="spellStart"/>
      <w:r>
        <w:rPr>
          <w:i/>
          <w:iCs/>
          <w:sz w:val="24"/>
          <w:szCs w:val="24"/>
        </w:rPr>
        <w:t>parte</w:t>
      </w:r>
      <w:proofErr w:type="spellEnd"/>
      <w:r>
        <w:rPr>
          <w:i/>
          <w:iCs/>
          <w:sz w:val="24"/>
          <w:szCs w:val="24"/>
        </w:rPr>
        <w:t>”</w:t>
      </w:r>
      <w:r>
        <w:rPr>
          <w:sz w:val="24"/>
          <w:szCs w:val="24"/>
        </w:rPr>
        <w:t xml:space="preserve">, ha </w:t>
      </w:r>
      <w:proofErr w:type="spellStart"/>
      <w:r>
        <w:rPr>
          <w:sz w:val="24"/>
          <w:szCs w:val="24"/>
        </w:rPr>
        <w:t>dichiarato</w:t>
      </w:r>
      <w:proofErr w:type="spellEnd"/>
      <w:r>
        <w:rPr>
          <w:sz w:val="24"/>
          <w:szCs w:val="24"/>
        </w:rPr>
        <w:t xml:space="preserve"> al </w:t>
      </w:r>
      <w:proofErr w:type="spellStart"/>
      <w:r>
        <w:rPr>
          <w:sz w:val="24"/>
          <w:szCs w:val="24"/>
        </w:rPr>
        <w:t>termine</w:t>
      </w:r>
      <w:proofErr w:type="spellEnd"/>
      <w:r>
        <w:rPr>
          <w:sz w:val="24"/>
          <w:szCs w:val="24"/>
        </w:rPr>
        <w:t xml:space="preserve"> </w:t>
      </w:r>
      <w:proofErr w:type="spellStart"/>
      <w:r>
        <w:rPr>
          <w:sz w:val="24"/>
          <w:szCs w:val="24"/>
        </w:rPr>
        <w:t>dell’incontro</w:t>
      </w:r>
      <w:proofErr w:type="spellEnd"/>
      <w:r>
        <w:rPr>
          <w:sz w:val="24"/>
          <w:szCs w:val="24"/>
        </w:rPr>
        <w:t xml:space="preserve"> il Direttore </w:t>
      </w:r>
      <w:proofErr w:type="spellStart"/>
      <w:r>
        <w:rPr>
          <w:sz w:val="24"/>
          <w:szCs w:val="24"/>
        </w:rPr>
        <w:t>Generale</w:t>
      </w:r>
      <w:proofErr w:type="spellEnd"/>
      <w:r>
        <w:rPr>
          <w:sz w:val="24"/>
          <w:szCs w:val="24"/>
        </w:rPr>
        <w:t xml:space="preserve"> </w:t>
      </w:r>
      <w:r>
        <w:rPr>
          <w:b/>
          <w:bCs/>
          <w:sz w:val="24"/>
          <w:szCs w:val="24"/>
        </w:rPr>
        <w:t>Luigi Di Giosaffatte</w:t>
      </w:r>
      <w:r>
        <w:rPr>
          <w:sz w:val="24"/>
          <w:szCs w:val="24"/>
        </w:rPr>
        <w:t xml:space="preserve">, </w:t>
      </w:r>
      <w:r>
        <w:rPr>
          <w:i/>
          <w:iCs/>
          <w:sz w:val="24"/>
          <w:szCs w:val="24"/>
        </w:rPr>
        <w:t>“</w:t>
      </w:r>
      <w:proofErr w:type="spellStart"/>
      <w:r>
        <w:rPr>
          <w:i/>
          <w:iCs/>
          <w:sz w:val="24"/>
          <w:szCs w:val="24"/>
        </w:rPr>
        <w:t>siamo</w:t>
      </w:r>
      <w:proofErr w:type="spellEnd"/>
      <w:r>
        <w:rPr>
          <w:i/>
          <w:iCs/>
          <w:sz w:val="24"/>
          <w:szCs w:val="24"/>
        </w:rPr>
        <w:t xml:space="preserve"> una </w:t>
      </w:r>
      <w:proofErr w:type="spellStart"/>
      <w:r>
        <w:rPr>
          <w:i/>
          <w:iCs/>
          <w:sz w:val="24"/>
          <w:szCs w:val="24"/>
        </w:rPr>
        <w:t>regione</w:t>
      </w:r>
      <w:proofErr w:type="spellEnd"/>
      <w:r>
        <w:rPr>
          <w:i/>
          <w:iCs/>
          <w:sz w:val="24"/>
          <w:szCs w:val="24"/>
        </w:rPr>
        <w:t xml:space="preserve"> </w:t>
      </w:r>
      <w:proofErr w:type="spellStart"/>
      <w:r>
        <w:rPr>
          <w:i/>
          <w:iCs/>
          <w:sz w:val="24"/>
          <w:szCs w:val="24"/>
        </w:rPr>
        <w:t>verde</w:t>
      </w:r>
      <w:proofErr w:type="spellEnd"/>
      <w:r>
        <w:rPr>
          <w:i/>
          <w:iCs/>
          <w:sz w:val="24"/>
          <w:szCs w:val="24"/>
        </w:rPr>
        <w:t xml:space="preserve"> con </w:t>
      </w:r>
      <w:proofErr w:type="spellStart"/>
      <w:r>
        <w:rPr>
          <w:i/>
          <w:iCs/>
          <w:sz w:val="24"/>
          <w:szCs w:val="24"/>
        </w:rPr>
        <w:t>aziende</w:t>
      </w:r>
      <w:proofErr w:type="spellEnd"/>
      <w:r>
        <w:rPr>
          <w:i/>
          <w:iCs/>
          <w:sz w:val="24"/>
          <w:szCs w:val="24"/>
        </w:rPr>
        <w:t xml:space="preserve"> </w:t>
      </w:r>
      <w:proofErr w:type="spellStart"/>
      <w:r>
        <w:rPr>
          <w:i/>
          <w:iCs/>
          <w:sz w:val="24"/>
          <w:szCs w:val="24"/>
        </w:rPr>
        <w:t>attente</w:t>
      </w:r>
      <w:proofErr w:type="spellEnd"/>
      <w:r>
        <w:rPr>
          <w:i/>
          <w:iCs/>
          <w:sz w:val="24"/>
          <w:szCs w:val="24"/>
        </w:rPr>
        <w:t xml:space="preserve"> al </w:t>
      </w:r>
      <w:proofErr w:type="spellStart"/>
      <w:r>
        <w:rPr>
          <w:i/>
          <w:iCs/>
          <w:sz w:val="24"/>
          <w:szCs w:val="24"/>
        </w:rPr>
        <w:t>futuro</w:t>
      </w:r>
      <w:proofErr w:type="spellEnd"/>
      <w:r>
        <w:rPr>
          <w:i/>
          <w:iCs/>
          <w:sz w:val="24"/>
          <w:szCs w:val="24"/>
        </w:rPr>
        <w:t xml:space="preserve"> del </w:t>
      </w:r>
      <w:proofErr w:type="spellStart"/>
      <w:r>
        <w:rPr>
          <w:i/>
          <w:iCs/>
          <w:sz w:val="24"/>
          <w:szCs w:val="24"/>
        </w:rPr>
        <w:t>territorio</w:t>
      </w:r>
      <w:proofErr w:type="spellEnd"/>
      <w:r>
        <w:rPr>
          <w:i/>
          <w:iCs/>
          <w:sz w:val="24"/>
          <w:szCs w:val="24"/>
        </w:rPr>
        <w:t xml:space="preserve"> e di chi lo </w:t>
      </w:r>
      <w:proofErr w:type="spellStart"/>
      <w:r>
        <w:rPr>
          <w:i/>
          <w:iCs/>
          <w:sz w:val="24"/>
          <w:szCs w:val="24"/>
        </w:rPr>
        <w:t>vive</w:t>
      </w:r>
      <w:proofErr w:type="spellEnd"/>
      <w:r>
        <w:rPr>
          <w:i/>
          <w:iCs/>
          <w:sz w:val="24"/>
          <w:szCs w:val="24"/>
        </w:rPr>
        <w:t xml:space="preserve">. </w:t>
      </w:r>
      <w:r w:rsidRPr="00ED1A0C">
        <w:rPr>
          <w:i/>
          <w:iCs/>
          <w:sz w:val="24"/>
          <w:szCs w:val="24"/>
        </w:rPr>
        <w:t xml:space="preserve">Al </w:t>
      </w:r>
      <w:proofErr w:type="spellStart"/>
      <w:r w:rsidRPr="00ED1A0C">
        <w:rPr>
          <w:i/>
          <w:iCs/>
          <w:sz w:val="24"/>
          <w:szCs w:val="24"/>
        </w:rPr>
        <w:t>contempo</w:t>
      </w:r>
      <w:proofErr w:type="spellEnd"/>
      <w:r w:rsidRPr="00ED1A0C">
        <w:rPr>
          <w:i/>
          <w:iCs/>
          <w:sz w:val="24"/>
          <w:szCs w:val="24"/>
        </w:rPr>
        <w:t xml:space="preserve"> la nostra </w:t>
      </w:r>
      <w:proofErr w:type="spellStart"/>
      <w:r w:rsidRPr="00ED1A0C">
        <w:rPr>
          <w:i/>
          <w:iCs/>
          <w:sz w:val="24"/>
          <w:szCs w:val="24"/>
        </w:rPr>
        <w:t>regione</w:t>
      </w:r>
      <w:proofErr w:type="spellEnd"/>
      <w:r w:rsidRPr="00ED1A0C">
        <w:rPr>
          <w:i/>
          <w:iCs/>
          <w:sz w:val="24"/>
          <w:szCs w:val="24"/>
        </w:rPr>
        <w:t xml:space="preserve"> </w:t>
      </w:r>
      <w:proofErr w:type="spellStart"/>
      <w:r w:rsidRPr="00ED1A0C">
        <w:rPr>
          <w:i/>
          <w:iCs/>
          <w:sz w:val="24"/>
          <w:szCs w:val="24"/>
        </w:rPr>
        <w:t>esprime</w:t>
      </w:r>
      <w:proofErr w:type="spellEnd"/>
      <w:r w:rsidRPr="00ED1A0C">
        <w:rPr>
          <w:i/>
          <w:iCs/>
          <w:sz w:val="24"/>
          <w:szCs w:val="24"/>
        </w:rPr>
        <w:t xml:space="preserve"> un </w:t>
      </w:r>
      <w:proofErr w:type="spellStart"/>
      <w:r w:rsidRPr="00ED1A0C">
        <w:rPr>
          <w:i/>
          <w:iCs/>
          <w:sz w:val="24"/>
          <w:szCs w:val="24"/>
        </w:rPr>
        <w:t>tasso</w:t>
      </w:r>
      <w:proofErr w:type="spellEnd"/>
      <w:r w:rsidRPr="00ED1A0C">
        <w:rPr>
          <w:i/>
          <w:iCs/>
          <w:sz w:val="24"/>
          <w:szCs w:val="24"/>
        </w:rPr>
        <w:t xml:space="preserve"> di </w:t>
      </w:r>
      <w:proofErr w:type="spellStart"/>
      <w:r w:rsidRPr="00ED1A0C">
        <w:rPr>
          <w:i/>
          <w:iCs/>
          <w:sz w:val="24"/>
          <w:szCs w:val="24"/>
        </w:rPr>
        <w:t>industrializzazione</w:t>
      </w:r>
      <w:proofErr w:type="spellEnd"/>
      <w:r w:rsidRPr="00ED1A0C">
        <w:rPr>
          <w:i/>
          <w:iCs/>
          <w:sz w:val="24"/>
          <w:szCs w:val="24"/>
        </w:rPr>
        <w:t xml:space="preserve"> </w:t>
      </w:r>
      <w:proofErr w:type="spellStart"/>
      <w:r w:rsidRPr="00ED1A0C">
        <w:rPr>
          <w:i/>
          <w:iCs/>
          <w:sz w:val="24"/>
          <w:szCs w:val="24"/>
        </w:rPr>
        <w:t>che</w:t>
      </w:r>
      <w:proofErr w:type="spellEnd"/>
      <w:r w:rsidRPr="00ED1A0C">
        <w:rPr>
          <w:i/>
          <w:iCs/>
          <w:sz w:val="24"/>
          <w:szCs w:val="24"/>
        </w:rPr>
        <w:t xml:space="preserve"> ci </w:t>
      </w:r>
      <w:proofErr w:type="spellStart"/>
      <w:r w:rsidRPr="00ED1A0C">
        <w:rPr>
          <w:i/>
          <w:iCs/>
          <w:sz w:val="24"/>
          <w:szCs w:val="24"/>
        </w:rPr>
        <w:t>lega</w:t>
      </w:r>
      <w:proofErr w:type="spellEnd"/>
      <w:r w:rsidRPr="00ED1A0C">
        <w:rPr>
          <w:i/>
          <w:iCs/>
          <w:sz w:val="24"/>
          <w:szCs w:val="24"/>
        </w:rPr>
        <w:t xml:space="preserve"> alle </w:t>
      </w:r>
      <w:proofErr w:type="spellStart"/>
      <w:r w:rsidRPr="00ED1A0C">
        <w:rPr>
          <w:i/>
          <w:iCs/>
          <w:sz w:val="24"/>
          <w:szCs w:val="24"/>
        </w:rPr>
        <w:t>regioni</w:t>
      </w:r>
      <w:proofErr w:type="spellEnd"/>
      <w:r w:rsidRPr="00ED1A0C">
        <w:rPr>
          <w:i/>
          <w:iCs/>
          <w:sz w:val="24"/>
          <w:szCs w:val="24"/>
        </w:rPr>
        <w:t xml:space="preserve"> del Centro-Nord.</w:t>
      </w:r>
      <w:r>
        <w:rPr>
          <w:i/>
          <w:iCs/>
          <w:sz w:val="24"/>
          <w:szCs w:val="24"/>
        </w:rPr>
        <w:t xml:space="preserve"> È </w:t>
      </w:r>
      <w:proofErr w:type="spellStart"/>
      <w:r>
        <w:rPr>
          <w:i/>
          <w:iCs/>
          <w:sz w:val="24"/>
          <w:szCs w:val="24"/>
        </w:rPr>
        <w:t>necessario</w:t>
      </w:r>
      <w:proofErr w:type="spellEnd"/>
      <w:r>
        <w:rPr>
          <w:i/>
          <w:iCs/>
          <w:sz w:val="24"/>
          <w:szCs w:val="24"/>
        </w:rPr>
        <w:t xml:space="preserve"> </w:t>
      </w:r>
      <w:proofErr w:type="spellStart"/>
      <w:r>
        <w:rPr>
          <w:i/>
          <w:iCs/>
          <w:sz w:val="24"/>
          <w:szCs w:val="24"/>
        </w:rPr>
        <w:t>intercettare</w:t>
      </w:r>
      <w:proofErr w:type="spellEnd"/>
      <w:r>
        <w:rPr>
          <w:i/>
          <w:iCs/>
          <w:sz w:val="24"/>
          <w:szCs w:val="24"/>
        </w:rPr>
        <w:t xml:space="preserve"> </w:t>
      </w:r>
      <w:proofErr w:type="spellStart"/>
      <w:r>
        <w:rPr>
          <w:i/>
          <w:iCs/>
          <w:sz w:val="24"/>
          <w:szCs w:val="24"/>
        </w:rPr>
        <w:t>i</w:t>
      </w:r>
      <w:proofErr w:type="spellEnd"/>
      <w:r>
        <w:rPr>
          <w:i/>
          <w:iCs/>
          <w:sz w:val="24"/>
          <w:szCs w:val="24"/>
        </w:rPr>
        <w:t xml:space="preserve"> fondi </w:t>
      </w:r>
      <w:proofErr w:type="spellStart"/>
      <w:r>
        <w:rPr>
          <w:i/>
          <w:iCs/>
          <w:sz w:val="24"/>
          <w:szCs w:val="24"/>
        </w:rPr>
        <w:t>europei</w:t>
      </w:r>
      <w:proofErr w:type="spellEnd"/>
      <w:r>
        <w:rPr>
          <w:i/>
          <w:iCs/>
          <w:sz w:val="24"/>
          <w:szCs w:val="24"/>
        </w:rPr>
        <w:t xml:space="preserve">, ma </w:t>
      </w:r>
      <w:proofErr w:type="spellStart"/>
      <w:r>
        <w:rPr>
          <w:i/>
          <w:iCs/>
          <w:sz w:val="24"/>
          <w:szCs w:val="24"/>
        </w:rPr>
        <w:t>anche</w:t>
      </w:r>
      <w:proofErr w:type="spellEnd"/>
      <w:r>
        <w:rPr>
          <w:i/>
          <w:iCs/>
          <w:sz w:val="24"/>
          <w:szCs w:val="24"/>
        </w:rPr>
        <w:t xml:space="preserve"> </w:t>
      </w:r>
      <w:proofErr w:type="spellStart"/>
      <w:r>
        <w:rPr>
          <w:i/>
          <w:iCs/>
          <w:sz w:val="24"/>
          <w:szCs w:val="24"/>
        </w:rPr>
        <w:t>gli</w:t>
      </w:r>
      <w:proofErr w:type="spellEnd"/>
      <w:r>
        <w:rPr>
          <w:i/>
          <w:iCs/>
          <w:sz w:val="24"/>
          <w:szCs w:val="24"/>
        </w:rPr>
        <w:t xml:space="preserve"> </w:t>
      </w:r>
      <w:proofErr w:type="spellStart"/>
      <w:r>
        <w:rPr>
          <w:i/>
          <w:iCs/>
          <w:sz w:val="24"/>
          <w:szCs w:val="24"/>
        </w:rPr>
        <w:t>investimenti</w:t>
      </w:r>
      <w:proofErr w:type="spellEnd"/>
      <w:r>
        <w:rPr>
          <w:i/>
          <w:iCs/>
          <w:sz w:val="24"/>
          <w:szCs w:val="24"/>
        </w:rPr>
        <w:t xml:space="preserve"> </w:t>
      </w:r>
      <w:proofErr w:type="spellStart"/>
      <w:r>
        <w:rPr>
          <w:i/>
          <w:iCs/>
          <w:sz w:val="24"/>
          <w:szCs w:val="24"/>
        </w:rPr>
        <w:t>nazionali</w:t>
      </w:r>
      <w:proofErr w:type="spellEnd"/>
      <w:r>
        <w:rPr>
          <w:i/>
          <w:iCs/>
          <w:sz w:val="24"/>
          <w:szCs w:val="24"/>
        </w:rPr>
        <w:t xml:space="preserve"> e </w:t>
      </w:r>
      <w:proofErr w:type="spellStart"/>
      <w:r>
        <w:rPr>
          <w:i/>
          <w:iCs/>
          <w:sz w:val="24"/>
          <w:szCs w:val="24"/>
        </w:rPr>
        <w:t>regionali</w:t>
      </w:r>
      <w:proofErr w:type="spellEnd"/>
      <w:r>
        <w:rPr>
          <w:i/>
          <w:iCs/>
          <w:sz w:val="24"/>
          <w:szCs w:val="24"/>
        </w:rPr>
        <w:t xml:space="preserve">, e </w:t>
      </w:r>
      <w:proofErr w:type="spellStart"/>
      <w:r>
        <w:rPr>
          <w:i/>
          <w:iCs/>
          <w:sz w:val="24"/>
          <w:szCs w:val="24"/>
        </w:rPr>
        <w:t>vincere</w:t>
      </w:r>
      <w:proofErr w:type="spellEnd"/>
      <w:r>
        <w:rPr>
          <w:i/>
          <w:iCs/>
          <w:sz w:val="24"/>
          <w:szCs w:val="24"/>
        </w:rPr>
        <w:t xml:space="preserve"> </w:t>
      </w:r>
      <w:proofErr w:type="spellStart"/>
      <w:r>
        <w:rPr>
          <w:i/>
          <w:iCs/>
          <w:sz w:val="24"/>
          <w:szCs w:val="24"/>
        </w:rPr>
        <w:t>questa</w:t>
      </w:r>
      <w:proofErr w:type="spellEnd"/>
      <w:r>
        <w:rPr>
          <w:i/>
          <w:iCs/>
          <w:sz w:val="24"/>
          <w:szCs w:val="24"/>
        </w:rPr>
        <w:t xml:space="preserve"> </w:t>
      </w:r>
      <w:proofErr w:type="spellStart"/>
      <w:r>
        <w:rPr>
          <w:i/>
          <w:iCs/>
          <w:sz w:val="24"/>
          <w:szCs w:val="24"/>
        </w:rPr>
        <w:t>sfida</w:t>
      </w:r>
      <w:proofErr w:type="spellEnd"/>
      <w:r>
        <w:rPr>
          <w:i/>
          <w:iCs/>
          <w:sz w:val="24"/>
          <w:szCs w:val="24"/>
        </w:rPr>
        <w:t xml:space="preserve"> </w:t>
      </w:r>
      <w:proofErr w:type="spellStart"/>
      <w:r>
        <w:rPr>
          <w:i/>
          <w:iCs/>
          <w:sz w:val="24"/>
          <w:szCs w:val="24"/>
        </w:rPr>
        <w:t>investendo</w:t>
      </w:r>
      <w:proofErr w:type="spellEnd"/>
      <w:r>
        <w:rPr>
          <w:i/>
          <w:iCs/>
          <w:sz w:val="24"/>
          <w:szCs w:val="24"/>
        </w:rPr>
        <w:t xml:space="preserve"> </w:t>
      </w:r>
      <w:proofErr w:type="spellStart"/>
      <w:r>
        <w:rPr>
          <w:i/>
          <w:iCs/>
          <w:sz w:val="24"/>
          <w:szCs w:val="24"/>
        </w:rPr>
        <w:t>su</w:t>
      </w:r>
      <w:proofErr w:type="spellEnd"/>
      <w:r>
        <w:rPr>
          <w:i/>
          <w:iCs/>
          <w:sz w:val="24"/>
          <w:szCs w:val="24"/>
        </w:rPr>
        <w:t xml:space="preserve"> </w:t>
      </w:r>
      <w:proofErr w:type="spellStart"/>
      <w:r>
        <w:rPr>
          <w:i/>
          <w:iCs/>
          <w:sz w:val="24"/>
          <w:szCs w:val="24"/>
        </w:rPr>
        <w:t>innovazione</w:t>
      </w:r>
      <w:proofErr w:type="spellEnd"/>
      <w:r>
        <w:rPr>
          <w:i/>
          <w:iCs/>
          <w:sz w:val="24"/>
          <w:szCs w:val="24"/>
        </w:rPr>
        <w:t xml:space="preserve">, </w:t>
      </w:r>
      <w:proofErr w:type="spellStart"/>
      <w:r>
        <w:rPr>
          <w:i/>
          <w:iCs/>
          <w:sz w:val="24"/>
          <w:szCs w:val="24"/>
        </w:rPr>
        <w:t>tecnologia</w:t>
      </w:r>
      <w:proofErr w:type="spellEnd"/>
      <w:r>
        <w:rPr>
          <w:i/>
          <w:iCs/>
          <w:sz w:val="24"/>
          <w:szCs w:val="24"/>
        </w:rPr>
        <w:t xml:space="preserve"> e </w:t>
      </w:r>
      <w:proofErr w:type="spellStart"/>
      <w:r>
        <w:rPr>
          <w:i/>
          <w:iCs/>
          <w:sz w:val="24"/>
          <w:szCs w:val="24"/>
        </w:rPr>
        <w:t>sostenibilità</w:t>
      </w:r>
      <w:proofErr w:type="spellEnd"/>
      <w:r>
        <w:rPr>
          <w:i/>
          <w:iCs/>
          <w:sz w:val="24"/>
          <w:szCs w:val="24"/>
        </w:rPr>
        <w:t xml:space="preserve"> </w:t>
      </w:r>
      <w:proofErr w:type="spellStart"/>
      <w:r>
        <w:rPr>
          <w:i/>
          <w:iCs/>
          <w:sz w:val="24"/>
          <w:szCs w:val="24"/>
        </w:rPr>
        <w:t>ambientale</w:t>
      </w:r>
      <w:proofErr w:type="spellEnd"/>
      <w:r>
        <w:rPr>
          <w:i/>
          <w:iCs/>
          <w:sz w:val="24"/>
          <w:szCs w:val="24"/>
        </w:rPr>
        <w:t xml:space="preserve">. </w:t>
      </w:r>
      <w:proofErr w:type="spellStart"/>
      <w:r>
        <w:rPr>
          <w:i/>
          <w:iCs/>
          <w:sz w:val="24"/>
          <w:szCs w:val="24"/>
        </w:rPr>
        <w:t>Su</w:t>
      </w:r>
      <w:proofErr w:type="spellEnd"/>
      <w:r>
        <w:rPr>
          <w:i/>
          <w:iCs/>
          <w:sz w:val="24"/>
          <w:szCs w:val="24"/>
        </w:rPr>
        <w:t xml:space="preserve"> </w:t>
      </w:r>
      <w:proofErr w:type="spellStart"/>
      <w:r>
        <w:rPr>
          <w:i/>
          <w:iCs/>
          <w:sz w:val="24"/>
          <w:szCs w:val="24"/>
        </w:rPr>
        <w:t>questo</w:t>
      </w:r>
      <w:proofErr w:type="spellEnd"/>
      <w:r>
        <w:rPr>
          <w:i/>
          <w:iCs/>
          <w:sz w:val="24"/>
          <w:szCs w:val="24"/>
        </w:rPr>
        <w:t xml:space="preserve"> </w:t>
      </w:r>
      <w:proofErr w:type="spellStart"/>
      <w:r>
        <w:rPr>
          <w:i/>
          <w:iCs/>
          <w:sz w:val="24"/>
          <w:szCs w:val="24"/>
        </w:rPr>
        <w:t>tema</w:t>
      </w:r>
      <w:proofErr w:type="spellEnd"/>
      <w:r>
        <w:rPr>
          <w:i/>
          <w:iCs/>
          <w:sz w:val="24"/>
          <w:szCs w:val="24"/>
        </w:rPr>
        <w:t xml:space="preserve"> non </w:t>
      </w:r>
      <w:proofErr w:type="spellStart"/>
      <w:r>
        <w:rPr>
          <w:i/>
          <w:iCs/>
          <w:sz w:val="24"/>
          <w:szCs w:val="24"/>
        </w:rPr>
        <w:t>esiste</w:t>
      </w:r>
      <w:proofErr w:type="spellEnd"/>
      <w:r>
        <w:rPr>
          <w:i/>
          <w:iCs/>
          <w:sz w:val="24"/>
          <w:szCs w:val="24"/>
        </w:rPr>
        <w:t xml:space="preserve"> </w:t>
      </w:r>
      <w:proofErr w:type="spellStart"/>
      <w:r>
        <w:rPr>
          <w:i/>
          <w:iCs/>
          <w:sz w:val="24"/>
          <w:szCs w:val="24"/>
        </w:rPr>
        <w:t>l’opzione</w:t>
      </w:r>
      <w:proofErr w:type="spellEnd"/>
      <w:r>
        <w:rPr>
          <w:i/>
          <w:iCs/>
          <w:sz w:val="24"/>
          <w:szCs w:val="24"/>
        </w:rPr>
        <w:t xml:space="preserve"> B”</w:t>
      </w:r>
      <w:r>
        <w:rPr>
          <w:sz w:val="24"/>
          <w:szCs w:val="24"/>
        </w:rPr>
        <w:t>.</w:t>
      </w:r>
    </w:p>
    <w:p w14:paraId="4AFF7342" w14:textId="1A1D0B81" w:rsidR="00200404" w:rsidRDefault="00D80A14" w:rsidP="000E1F67">
      <w:pPr>
        <w:jc w:val="both"/>
        <w:rPr>
          <w:sz w:val="24"/>
          <w:szCs w:val="24"/>
          <w:lang w:val="it-IT"/>
        </w:rPr>
      </w:pPr>
      <w:r>
        <w:rPr>
          <w:sz w:val="24"/>
          <w:szCs w:val="24"/>
          <w:lang w:val="it-IT"/>
        </w:rPr>
        <w:t xml:space="preserve">Il Neo Presidente sarà affiancato dal Vice Presidente Franco </w:t>
      </w:r>
      <w:r w:rsidRPr="000E1F67">
        <w:rPr>
          <w:b/>
          <w:bCs/>
          <w:sz w:val="24"/>
          <w:szCs w:val="24"/>
          <w:lang w:val="it-IT"/>
        </w:rPr>
        <w:t>Pietrantonio</w:t>
      </w:r>
      <w:r>
        <w:rPr>
          <w:sz w:val="24"/>
          <w:szCs w:val="24"/>
          <w:lang w:val="it-IT"/>
        </w:rPr>
        <w:t xml:space="preserve"> e dai consiglieri</w:t>
      </w:r>
      <w:r w:rsidR="000E1F67">
        <w:rPr>
          <w:sz w:val="24"/>
          <w:szCs w:val="24"/>
          <w:lang w:val="it-IT"/>
        </w:rPr>
        <w:t xml:space="preserve"> di Sezione </w:t>
      </w:r>
      <w:r w:rsidR="000E1F67" w:rsidRPr="000E1F67">
        <w:rPr>
          <w:sz w:val="24"/>
          <w:szCs w:val="24"/>
          <w:lang w:val="it-IT"/>
        </w:rPr>
        <w:t>Maurizio</w:t>
      </w:r>
      <w:r w:rsidR="000E1F67">
        <w:rPr>
          <w:sz w:val="24"/>
          <w:szCs w:val="24"/>
          <w:lang w:val="it-IT"/>
        </w:rPr>
        <w:t xml:space="preserve"> </w:t>
      </w:r>
      <w:r w:rsidR="000E1F67" w:rsidRPr="000E1F67">
        <w:rPr>
          <w:b/>
          <w:bCs/>
          <w:sz w:val="24"/>
          <w:szCs w:val="24"/>
          <w:lang w:val="it-IT"/>
        </w:rPr>
        <w:t>Campitelli</w:t>
      </w:r>
      <w:r w:rsidR="000E1F67" w:rsidRPr="000E1F67">
        <w:rPr>
          <w:sz w:val="24"/>
          <w:szCs w:val="24"/>
          <w:lang w:val="it-IT"/>
        </w:rPr>
        <w:t xml:space="preserve"> </w:t>
      </w:r>
      <w:r w:rsidR="000E1F67">
        <w:rPr>
          <w:sz w:val="24"/>
          <w:szCs w:val="24"/>
          <w:lang w:val="it-IT"/>
        </w:rPr>
        <w:t xml:space="preserve">di </w:t>
      </w:r>
      <w:r w:rsidR="000E1F67" w:rsidRPr="000E1F67">
        <w:rPr>
          <w:sz w:val="24"/>
          <w:szCs w:val="24"/>
          <w:lang w:val="it-IT"/>
        </w:rPr>
        <w:t>Dupont Energetica</w:t>
      </w:r>
      <w:r w:rsidR="000E1F67">
        <w:rPr>
          <w:sz w:val="24"/>
          <w:szCs w:val="24"/>
          <w:lang w:val="it-IT"/>
        </w:rPr>
        <w:t xml:space="preserve">, </w:t>
      </w:r>
      <w:r w:rsidR="000E1F67" w:rsidRPr="000E1F67">
        <w:rPr>
          <w:sz w:val="24"/>
          <w:szCs w:val="24"/>
          <w:lang w:val="it-IT"/>
        </w:rPr>
        <w:t xml:space="preserve">Walter </w:t>
      </w:r>
      <w:r w:rsidR="000E1F67" w:rsidRPr="000E1F67">
        <w:rPr>
          <w:b/>
          <w:bCs/>
          <w:sz w:val="24"/>
          <w:szCs w:val="24"/>
          <w:lang w:val="it-IT"/>
        </w:rPr>
        <w:t>Cappella</w:t>
      </w:r>
      <w:r w:rsidR="000E1F67">
        <w:rPr>
          <w:sz w:val="24"/>
          <w:szCs w:val="24"/>
          <w:lang w:val="it-IT"/>
        </w:rPr>
        <w:t xml:space="preserve"> di </w:t>
      </w:r>
      <w:r w:rsidR="000E1F67" w:rsidRPr="000E1F67">
        <w:rPr>
          <w:sz w:val="24"/>
          <w:szCs w:val="24"/>
          <w:lang w:val="it-IT"/>
        </w:rPr>
        <w:t>Sicav</w:t>
      </w:r>
      <w:r w:rsidR="000E1F67">
        <w:rPr>
          <w:sz w:val="24"/>
          <w:szCs w:val="24"/>
          <w:lang w:val="it-IT"/>
        </w:rPr>
        <w:t xml:space="preserve">, </w:t>
      </w:r>
      <w:r w:rsidR="000E1F67" w:rsidRPr="000E1F67">
        <w:rPr>
          <w:sz w:val="24"/>
          <w:szCs w:val="24"/>
          <w:lang w:val="it-IT"/>
        </w:rPr>
        <w:t xml:space="preserve">Francesco </w:t>
      </w:r>
      <w:r w:rsidR="000E1F67" w:rsidRPr="000E1F67">
        <w:rPr>
          <w:b/>
          <w:bCs/>
          <w:sz w:val="24"/>
          <w:szCs w:val="24"/>
          <w:lang w:val="it-IT"/>
        </w:rPr>
        <w:t>D'</w:t>
      </w:r>
      <w:r w:rsidR="0050284C">
        <w:rPr>
          <w:b/>
          <w:bCs/>
          <w:sz w:val="24"/>
          <w:szCs w:val="24"/>
          <w:lang w:val="it-IT"/>
        </w:rPr>
        <w:t>A</w:t>
      </w:r>
      <w:r w:rsidR="000E1F67" w:rsidRPr="000E1F67">
        <w:rPr>
          <w:b/>
          <w:bCs/>
          <w:sz w:val="24"/>
          <w:szCs w:val="24"/>
          <w:lang w:val="it-IT"/>
        </w:rPr>
        <w:t>lessandro</w:t>
      </w:r>
      <w:r w:rsidR="000E1F67">
        <w:rPr>
          <w:sz w:val="24"/>
          <w:szCs w:val="24"/>
          <w:lang w:val="it-IT"/>
        </w:rPr>
        <w:t xml:space="preserve"> di </w:t>
      </w:r>
      <w:proofErr w:type="spellStart"/>
      <w:r w:rsidR="000E1F67" w:rsidRPr="000E1F67">
        <w:rPr>
          <w:sz w:val="24"/>
          <w:szCs w:val="24"/>
          <w:lang w:val="it-IT"/>
        </w:rPr>
        <w:t>Setra</w:t>
      </w:r>
      <w:proofErr w:type="spellEnd"/>
      <w:r w:rsidR="000E1F67">
        <w:rPr>
          <w:sz w:val="24"/>
          <w:szCs w:val="24"/>
          <w:lang w:val="it-IT"/>
        </w:rPr>
        <w:t xml:space="preserve">, Dino </w:t>
      </w:r>
      <w:r w:rsidR="000E1F67" w:rsidRPr="000E1F67">
        <w:rPr>
          <w:b/>
          <w:bCs/>
          <w:sz w:val="24"/>
          <w:szCs w:val="24"/>
          <w:lang w:val="it-IT"/>
        </w:rPr>
        <w:t xml:space="preserve">De </w:t>
      </w:r>
      <w:proofErr w:type="spellStart"/>
      <w:r w:rsidR="000E1F67" w:rsidRPr="000E1F67">
        <w:rPr>
          <w:b/>
          <w:bCs/>
          <w:sz w:val="24"/>
          <w:szCs w:val="24"/>
          <w:lang w:val="it-IT"/>
        </w:rPr>
        <w:t>Patre</w:t>
      </w:r>
      <w:proofErr w:type="spellEnd"/>
      <w:r w:rsidR="000E1F67">
        <w:rPr>
          <w:sz w:val="24"/>
          <w:szCs w:val="24"/>
          <w:lang w:val="it-IT"/>
        </w:rPr>
        <w:t xml:space="preserve"> di </w:t>
      </w:r>
      <w:proofErr w:type="spellStart"/>
      <w:r w:rsidR="000E1F67" w:rsidRPr="000E1F67">
        <w:rPr>
          <w:sz w:val="24"/>
          <w:szCs w:val="24"/>
          <w:lang w:val="it-IT"/>
        </w:rPr>
        <w:t>Itrofer</w:t>
      </w:r>
      <w:proofErr w:type="spellEnd"/>
      <w:r w:rsidR="000E1F67">
        <w:rPr>
          <w:sz w:val="24"/>
          <w:szCs w:val="24"/>
          <w:lang w:val="it-IT"/>
        </w:rPr>
        <w:t xml:space="preserve">, </w:t>
      </w:r>
      <w:r w:rsidR="000E1F67" w:rsidRPr="000E1F67">
        <w:rPr>
          <w:sz w:val="24"/>
          <w:szCs w:val="24"/>
          <w:lang w:val="it-IT"/>
        </w:rPr>
        <w:t xml:space="preserve">Angelo </w:t>
      </w:r>
      <w:r w:rsidR="000E1F67" w:rsidRPr="000E1F67">
        <w:rPr>
          <w:b/>
          <w:bCs/>
          <w:sz w:val="24"/>
          <w:szCs w:val="24"/>
          <w:lang w:val="it-IT"/>
        </w:rPr>
        <w:t>Marrollo</w:t>
      </w:r>
      <w:r w:rsidR="000E1F67">
        <w:rPr>
          <w:sz w:val="24"/>
          <w:szCs w:val="24"/>
          <w:lang w:val="it-IT"/>
        </w:rPr>
        <w:t xml:space="preserve"> di </w:t>
      </w:r>
      <w:r w:rsidR="000E1F67" w:rsidRPr="000E1F67">
        <w:rPr>
          <w:sz w:val="24"/>
          <w:szCs w:val="24"/>
          <w:lang w:val="it-IT"/>
        </w:rPr>
        <w:t>Sigma 90</w:t>
      </w:r>
      <w:r w:rsidR="000E1F67">
        <w:rPr>
          <w:sz w:val="24"/>
          <w:szCs w:val="24"/>
          <w:lang w:val="it-IT"/>
        </w:rPr>
        <w:t xml:space="preserve">, </w:t>
      </w:r>
      <w:r w:rsidR="000E1F67" w:rsidRPr="000E1F67">
        <w:rPr>
          <w:sz w:val="24"/>
          <w:szCs w:val="24"/>
          <w:lang w:val="it-IT"/>
        </w:rPr>
        <w:t xml:space="preserve">Leonardo </w:t>
      </w:r>
      <w:r w:rsidR="000E1F67" w:rsidRPr="000E1F67">
        <w:rPr>
          <w:b/>
          <w:bCs/>
          <w:sz w:val="24"/>
          <w:szCs w:val="24"/>
          <w:lang w:val="it-IT"/>
        </w:rPr>
        <w:t>Mastrangelo</w:t>
      </w:r>
      <w:r w:rsidR="000E1F67">
        <w:rPr>
          <w:sz w:val="24"/>
          <w:szCs w:val="24"/>
          <w:lang w:val="it-IT"/>
        </w:rPr>
        <w:t xml:space="preserve"> di </w:t>
      </w:r>
      <w:r w:rsidR="000E1F67" w:rsidRPr="000E1F67">
        <w:rPr>
          <w:sz w:val="24"/>
          <w:szCs w:val="24"/>
          <w:lang w:val="it-IT"/>
        </w:rPr>
        <w:t xml:space="preserve">Ecologica </w:t>
      </w:r>
      <w:proofErr w:type="spellStart"/>
      <w:r w:rsidR="000E1F67" w:rsidRPr="000E1F67">
        <w:rPr>
          <w:sz w:val="24"/>
          <w:szCs w:val="24"/>
          <w:lang w:val="it-IT"/>
        </w:rPr>
        <w:t>Valtrigno</w:t>
      </w:r>
      <w:proofErr w:type="spellEnd"/>
      <w:r w:rsidR="000E1F67">
        <w:rPr>
          <w:sz w:val="24"/>
          <w:szCs w:val="24"/>
          <w:lang w:val="it-IT"/>
        </w:rPr>
        <w:t xml:space="preserve">, </w:t>
      </w:r>
      <w:r w:rsidR="000E1F67" w:rsidRPr="000E1F67">
        <w:rPr>
          <w:sz w:val="24"/>
          <w:szCs w:val="24"/>
          <w:lang w:val="it-IT"/>
        </w:rPr>
        <w:t xml:space="preserve">Massimo </w:t>
      </w:r>
      <w:r w:rsidR="000E1F67" w:rsidRPr="000E1F67">
        <w:rPr>
          <w:b/>
          <w:bCs/>
          <w:sz w:val="24"/>
          <w:szCs w:val="24"/>
          <w:lang w:val="it-IT"/>
        </w:rPr>
        <w:t>Ranieri</w:t>
      </w:r>
      <w:r w:rsidR="000E1F67">
        <w:rPr>
          <w:sz w:val="24"/>
          <w:szCs w:val="24"/>
          <w:lang w:val="it-IT"/>
        </w:rPr>
        <w:t xml:space="preserve"> di </w:t>
      </w:r>
      <w:proofErr w:type="spellStart"/>
      <w:r w:rsidR="000E1F67" w:rsidRPr="000E1F67">
        <w:rPr>
          <w:sz w:val="24"/>
          <w:szCs w:val="24"/>
          <w:lang w:val="it-IT"/>
        </w:rPr>
        <w:t>Ecolan</w:t>
      </w:r>
      <w:proofErr w:type="spellEnd"/>
      <w:r w:rsidR="000E1F67" w:rsidRPr="000E1F67">
        <w:rPr>
          <w:sz w:val="24"/>
          <w:szCs w:val="24"/>
          <w:lang w:val="it-IT"/>
        </w:rPr>
        <w:t xml:space="preserve"> </w:t>
      </w:r>
      <w:r w:rsidR="000E1F67">
        <w:rPr>
          <w:sz w:val="24"/>
          <w:szCs w:val="24"/>
          <w:lang w:val="it-IT"/>
        </w:rPr>
        <w:t xml:space="preserve">e </w:t>
      </w:r>
      <w:r w:rsidR="000E1F67" w:rsidRPr="000E1F67">
        <w:rPr>
          <w:sz w:val="24"/>
          <w:szCs w:val="24"/>
          <w:lang w:val="it-IT"/>
        </w:rPr>
        <w:t xml:space="preserve">Giorgio </w:t>
      </w:r>
      <w:r w:rsidR="000E1F67" w:rsidRPr="000E1F67">
        <w:rPr>
          <w:b/>
          <w:bCs/>
          <w:sz w:val="24"/>
          <w:szCs w:val="24"/>
          <w:lang w:val="it-IT"/>
        </w:rPr>
        <w:t>Tiberio</w:t>
      </w:r>
      <w:r w:rsidR="000E1F67" w:rsidRPr="000E1F67">
        <w:rPr>
          <w:sz w:val="24"/>
          <w:szCs w:val="24"/>
          <w:lang w:val="it-IT"/>
        </w:rPr>
        <w:t xml:space="preserve"> </w:t>
      </w:r>
      <w:r w:rsidR="000E1F67">
        <w:rPr>
          <w:sz w:val="24"/>
          <w:szCs w:val="24"/>
          <w:lang w:val="it-IT"/>
        </w:rPr>
        <w:t xml:space="preserve">di </w:t>
      </w:r>
      <w:r w:rsidR="000E1F67" w:rsidRPr="000E1F67">
        <w:rPr>
          <w:sz w:val="24"/>
          <w:szCs w:val="24"/>
          <w:lang w:val="it-IT"/>
        </w:rPr>
        <w:t>Servimar Srl</w:t>
      </w:r>
      <w:r w:rsidR="000E1F67">
        <w:rPr>
          <w:sz w:val="24"/>
          <w:szCs w:val="24"/>
          <w:lang w:val="it-IT"/>
        </w:rPr>
        <w:t xml:space="preserve">, tutti eletti </w:t>
      </w:r>
      <w:r w:rsidR="00155422">
        <w:rPr>
          <w:sz w:val="24"/>
          <w:szCs w:val="24"/>
          <w:lang w:val="it-IT"/>
        </w:rPr>
        <w:t>durante l’Assemblea Sezionale di ieri 23 settembre.</w:t>
      </w:r>
    </w:p>
    <w:p w14:paraId="4047D2D2" w14:textId="05B224F7" w:rsidR="000E1F67" w:rsidRDefault="000E1F67" w:rsidP="001B08DA">
      <w:pPr>
        <w:rPr>
          <w:sz w:val="24"/>
          <w:szCs w:val="24"/>
          <w:lang w:val="it-IT"/>
        </w:rPr>
      </w:pPr>
    </w:p>
    <w:p w14:paraId="1E40D420" w14:textId="77777777" w:rsidR="000E1F67" w:rsidRDefault="000E1F67" w:rsidP="001B08DA"/>
    <w:p w14:paraId="44F57947" w14:textId="77777777" w:rsidR="00200404" w:rsidRDefault="00200404" w:rsidP="001B08DA"/>
    <w:p w14:paraId="183A6B84" w14:textId="77777777" w:rsidR="00200404" w:rsidRDefault="00200404" w:rsidP="001B08DA"/>
    <w:p w14:paraId="143B6ED0" w14:textId="77777777" w:rsidR="001B08DA" w:rsidRPr="00200404" w:rsidRDefault="001B08DA" w:rsidP="001B08DA">
      <w:pPr>
        <w:spacing w:after="0"/>
        <w:jc w:val="center"/>
        <w:rPr>
          <w:rFonts w:ascii="Bahnschrift SemiBold" w:hAnsi="Bahnschrift SemiBold" w:cstheme="minorHAnsi"/>
          <w:color w:val="8496B0" w:themeColor="text2" w:themeTint="99"/>
          <w:sz w:val="16"/>
          <w:szCs w:val="16"/>
        </w:rPr>
      </w:pPr>
      <w:r w:rsidRPr="00200404">
        <w:rPr>
          <w:rFonts w:ascii="Bahnschrift SemiBold" w:hAnsi="Bahnschrift SemiBold" w:cstheme="minorHAnsi"/>
          <w:color w:val="8496B0" w:themeColor="text2" w:themeTint="99"/>
          <w:sz w:val="16"/>
          <w:szCs w:val="16"/>
        </w:rPr>
        <w:t xml:space="preserve">Relazioni con </w:t>
      </w:r>
      <w:proofErr w:type="spellStart"/>
      <w:r w:rsidRPr="00200404">
        <w:rPr>
          <w:rFonts w:ascii="Bahnschrift SemiBold" w:hAnsi="Bahnschrift SemiBold" w:cstheme="minorHAnsi"/>
          <w:color w:val="8496B0" w:themeColor="text2" w:themeTint="99"/>
          <w:sz w:val="16"/>
          <w:szCs w:val="16"/>
        </w:rPr>
        <w:t>i</w:t>
      </w:r>
      <w:proofErr w:type="spellEnd"/>
      <w:r w:rsidRPr="00200404">
        <w:rPr>
          <w:rFonts w:ascii="Bahnschrift SemiBold" w:hAnsi="Bahnschrift SemiBold" w:cstheme="minorHAnsi"/>
          <w:color w:val="8496B0" w:themeColor="text2" w:themeTint="99"/>
          <w:sz w:val="16"/>
          <w:szCs w:val="16"/>
        </w:rPr>
        <w:t xml:space="preserve"> Media Confindustria Chieti Pescara - Laura Federicis - 085/4325543 - 340/5579577</w:t>
      </w:r>
    </w:p>
    <w:p w14:paraId="4716DC75" w14:textId="77777777" w:rsidR="001B08DA" w:rsidRPr="00200404" w:rsidRDefault="001B08DA" w:rsidP="001B08DA">
      <w:pPr>
        <w:spacing w:after="0"/>
        <w:jc w:val="center"/>
        <w:rPr>
          <w:rFonts w:ascii="Bahnschrift SemiBold" w:hAnsi="Bahnschrift SemiBold" w:cstheme="minorHAnsi"/>
          <w:color w:val="8496B0" w:themeColor="text2" w:themeTint="99"/>
          <w:sz w:val="16"/>
          <w:szCs w:val="16"/>
        </w:rPr>
      </w:pPr>
      <w:r w:rsidRPr="00200404">
        <w:rPr>
          <w:rFonts w:ascii="Bahnschrift SemiBold" w:hAnsi="Bahnschrift SemiBold" w:cstheme="minorHAnsi"/>
          <w:color w:val="8496B0" w:themeColor="text2" w:themeTint="99"/>
          <w:sz w:val="16"/>
          <w:szCs w:val="16"/>
        </w:rPr>
        <w:t xml:space="preserve">l.federicis@confindustriachpe.it - </w:t>
      </w:r>
      <w:hyperlink r:id="rId8" w:history="1">
        <w:r w:rsidRPr="00200404">
          <w:rPr>
            <w:rStyle w:val="Collegamentoipertestuale"/>
            <w:rFonts w:ascii="Bahnschrift SemiBold" w:hAnsi="Bahnschrift SemiBold" w:cstheme="minorHAnsi"/>
            <w:color w:val="8496B0" w:themeColor="text2" w:themeTint="99"/>
            <w:sz w:val="16"/>
            <w:szCs w:val="16"/>
          </w:rPr>
          <w:t>www.confindustriachpe.it</w:t>
        </w:r>
      </w:hyperlink>
    </w:p>
    <w:p w14:paraId="53144580" w14:textId="77777777" w:rsidR="001B08DA" w:rsidRPr="00200404" w:rsidRDefault="001B08DA" w:rsidP="001B08DA">
      <w:pPr>
        <w:spacing w:after="0"/>
        <w:jc w:val="center"/>
        <w:rPr>
          <w:rFonts w:ascii="Bahnschrift SemiBold" w:hAnsi="Bahnschrift SemiBold" w:cstheme="minorHAnsi"/>
          <w:color w:val="8496B0" w:themeColor="text2" w:themeTint="99"/>
          <w:sz w:val="16"/>
          <w:szCs w:val="16"/>
        </w:rPr>
      </w:pPr>
    </w:p>
    <w:p w14:paraId="4BBB26E7" w14:textId="77777777" w:rsidR="0082398D" w:rsidRPr="00200404" w:rsidRDefault="001B08DA" w:rsidP="00B02ADE">
      <w:pPr>
        <w:spacing w:after="0"/>
        <w:jc w:val="center"/>
        <w:rPr>
          <w:rFonts w:ascii="Bahnschrift SemiBold" w:hAnsi="Bahnschrift SemiBold" w:cstheme="minorHAnsi"/>
          <w:color w:val="8496B0" w:themeColor="text2" w:themeTint="99"/>
          <w:sz w:val="16"/>
          <w:szCs w:val="16"/>
        </w:rPr>
      </w:pPr>
      <w:r w:rsidRPr="00200404">
        <w:rPr>
          <w:rFonts w:ascii="Bahnschrift SemiBold" w:hAnsi="Bahnschrift SemiBold" w:cstheme="minorHAnsi"/>
          <w:color w:val="8496B0" w:themeColor="text2" w:themeTint="99"/>
          <w:sz w:val="16"/>
          <w:szCs w:val="16"/>
        </w:rPr>
        <w:t>Ufficio Stampa - Melissa Di Sano</w:t>
      </w:r>
    </w:p>
    <w:sectPr w:rsidR="0082398D" w:rsidRPr="00200404" w:rsidSect="0058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49CFA" w14:textId="77777777" w:rsidR="00AA0C9A" w:rsidRDefault="00AA0C9A" w:rsidP="004B2111">
      <w:pPr>
        <w:spacing w:after="0" w:line="240" w:lineRule="auto"/>
      </w:pPr>
      <w:r>
        <w:separator/>
      </w:r>
    </w:p>
  </w:endnote>
  <w:endnote w:type="continuationSeparator" w:id="0">
    <w:p w14:paraId="0DB4F24E" w14:textId="77777777" w:rsidR="00AA0C9A" w:rsidRDefault="00AA0C9A" w:rsidP="004B2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3FB2C" w14:textId="77777777" w:rsidR="00AA0C9A" w:rsidRDefault="00AA0C9A" w:rsidP="004B2111">
      <w:pPr>
        <w:spacing w:after="0" w:line="240" w:lineRule="auto"/>
      </w:pPr>
      <w:r>
        <w:separator/>
      </w:r>
    </w:p>
  </w:footnote>
  <w:footnote w:type="continuationSeparator" w:id="0">
    <w:p w14:paraId="3609372E" w14:textId="77777777" w:rsidR="00AA0C9A" w:rsidRDefault="00AA0C9A" w:rsidP="004B2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1B3A8A"/>
    <w:multiLevelType w:val="hybridMultilevel"/>
    <w:tmpl w:val="F03A9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F3F"/>
    <w:rsid w:val="000525B5"/>
    <w:rsid w:val="000B7D5A"/>
    <w:rsid w:val="000E1F67"/>
    <w:rsid w:val="001365D4"/>
    <w:rsid w:val="00155422"/>
    <w:rsid w:val="001A021E"/>
    <w:rsid w:val="001B08DA"/>
    <w:rsid w:val="001E4F3F"/>
    <w:rsid w:val="00200404"/>
    <w:rsid w:val="00274690"/>
    <w:rsid w:val="002A0369"/>
    <w:rsid w:val="002C2E1A"/>
    <w:rsid w:val="003651B5"/>
    <w:rsid w:val="003A427C"/>
    <w:rsid w:val="00415674"/>
    <w:rsid w:val="004916BA"/>
    <w:rsid w:val="004B2111"/>
    <w:rsid w:val="004F2232"/>
    <w:rsid w:val="0050284C"/>
    <w:rsid w:val="00505E91"/>
    <w:rsid w:val="0054408A"/>
    <w:rsid w:val="00580506"/>
    <w:rsid w:val="005F2B7A"/>
    <w:rsid w:val="006031B9"/>
    <w:rsid w:val="00720772"/>
    <w:rsid w:val="0074370D"/>
    <w:rsid w:val="0082398D"/>
    <w:rsid w:val="008312B3"/>
    <w:rsid w:val="00891AFF"/>
    <w:rsid w:val="008A487A"/>
    <w:rsid w:val="008C7A06"/>
    <w:rsid w:val="00931660"/>
    <w:rsid w:val="00950A38"/>
    <w:rsid w:val="00991399"/>
    <w:rsid w:val="009A7394"/>
    <w:rsid w:val="00AA0C9A"/>
    <w:rsid w:val="00AA4CC1"/>
    <w:rsid w:val="00AF3739"/>
    <w:rsid w:val="00B02ADE"/>
    <w:rsid w:val="00B366C6"/>
    <w:rsid w:val="00BB2789"/>
    <w:rsid w:val="00BB2C22"/>
    <w:rsid w:val="00BB71E7"/>
    <w:rsid w:val="00C20F72"/>
    <w:rsid w:val="00C40B45"/>
    <w:rsid w:val="00C57BC2"/>
    <w:rsid w:val="00C901AA"/>
    <w:rsid w:val="00D80A14"/>
    <w:rsid w:val="00DB1AA1"/>
    <w:rsid w:val="00DE4609"/>
    <w:rsid w:val="00E45B7B"/>
    <w:rsid w:val="00ED1A0C"/>
    <w:rsid w:val="00F9115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E4583"/>
  <w15:docId w15:val="{84F76E24-89F8-4EA7-B9E9-254B2337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366C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525B5"/>
    <w:rPr>
      <w:b/>
      <w:bCs/>
    </w:rPr>
  </w:style>
  <w:style w:type="character" w:styleId="Enfasicorsivo">
    <w:name w:val="Emphasis"/>
    <w:basedOn w:val="Carpredefinitoparagrafo"/>
    <w:uiPriority w:val="20"/>
    <w:qFormat/>
    <w:rsid w:val="000525B5"/>
    <w:rPr>
      <w:i/>
      <w:iCs/>
    </w:rPr>
  </w:style>
  <w:style w:type="paragraph" w:styleId="Paragrafoelenco">
    <w:name w:val="List Paragraph"/>
    <w:basedOn w:val="Normale"/>
    <w:uiPriority w:val="34"/>
    <w:qFormat/>
    <w:rsid w:val="001E4F3F"/>
    <w:pPr>
      <w:ind w:left="720"/>
      <w:contextualSpacing/>
    </w:pPr>
  </w:style>
  <w:style w:type="paragraph" w:styleId="Nessunaspaziatura">
    <w:name w:val="No Spacing"/>
    <w:uiPriority w:val="1"/>
    <w:qFormat/>
    <w:rsid w:val="001B08DA"/>
    <w:pPr>
      <w:spacing w:after="0" w:line="240" w:lineRule="auto"/>
    </w:pPr>
  </w:style>
  <w:style w:type="character" w:styleId="Collegamentoipertestuale">
    <w:name w:val="Hyperlink"/>
    <w:basedOn w:val="Carpredefinitoparagrafo"/>
    <w:uiPriority w:val="99"/>
    <w:unhideWhenUsed/>
    <w:rsid w:val="001B08DA"/>
    <w:rPr>
      <w:color w:val="0563C1" w:themeColor="hyperlink"/>
      <w:u w:val="single"/>
    </w:rPr>
  </w:style>
  <w:style w:type="paragraph" w:styleId="Testofumetto">
    <w:name w:val="Balloon Text"/>
    <w:basedOn w:val="Normale"/>
    <w:link w:val="TestofumettoCarattere"/>
    <w:uiPriority w:val="99"/>
    <w:semiHidden/>
    <w:unhideWhenUsed/>
    <w:rsid w:val="001B08D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B08DA"/>
    <w:rPr>
      <w:rFonts w:ascii="Tahoma" w:hAnsi="Tahoma" w:cs="Tahoma"/>
      <w:sz w:val="16"/>
      <w:szCs w:val="16"/>
    </w:rPr>
  </w:style>
  <w:style w:type="paragraph" w:styleId="Intestazione">
    <w:name w:val="header"/>
    <w:basedOn w:val="Normale"/>
    <w:link w:val="IntestazioneCarattere"/>
    <w:uiPriority w:val="99"/>
    <w:unhideWhenUsed/>
    <w:rsid w:val="004B211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B2111"/>
  </w:style>
  <w:style w:type="paragraph" w:styleId="Pidipagina">
    <w:name w:val="footer"/>
    <w:basedOn w:val="Normale"/>
    <w:link w:val="PidipaginaCarattere"/>
    <w:uiPriority w:val="99"/>
    <w:unhideWhenUsed/>
    <w:rsid w:val="004B211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B2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612872">
      <w:bodyDiv w:val="1"/>
      <w:marLeft w:val="0"/>
      <w:marRight w:val="0"/>
      <w:marTop w:val="0"/>
      <w:marBottom w:val="0"/>
      <w:divBdr>
        <w:top w:val="none" w:sz="0" w:space="0" w:color="auto"/>
        <w:left w:val="none" w:sz="0" w:space="0" w:color="auto"/>
        <w:bottom w:val="none" w:sz="0" w:space="0" w:color="auto"/>
        <w:right w:val="none" w:sz="0" w:space="0" w:color="auto"/>
      </w:divBdr>
    </w:div>
    <w:div w:id="204567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findustriachpe.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671</Words>
  <Characters>3828</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 Di Mario</dc:creator>
  <cp:lastModifiedBy>Laura Federicis</cp:lastModifiedBy>
  <cp:revision>9</cp:revision>
  <dcterms:created xsi:type="dcterms:W3CDTF">2020-09-24T08:17:00Z</dcterms:created>
  <dcterms:modified xsi:type="dcterms:W3CDTF">2020-09-24T09:08:00Z</dcterms:modified>
</cp:coreProperties>
</file>