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E7" w:rsidRDefault="00BE16E7" w:rsidP="00BE16E7">
      <w:pPr>
        <w:jc w:val="center"/>
      </w:pPr>
      <w:r w:rsidRPr="00BE16E7">
        <w:rPr>
          <w:noProof/>
          <w:lang w:eastAsia="it-IT"/>
        </w:rPr>
        <w:drawing>
          <wp:inline distT="0" distB="0" distL="0" distR="0">
            <wp:extent cx="1981200" cy="865085"/>
            <wp:effectExtent l="19050" t="0" r="0" b="0"/>
            <wp:docPr id="2" name="Immagine 0" descr="CCIAA_CH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AA_CH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C7" w:rsidRPr="006A46D0" w:rsidRDefault="006E56CB" w:rsidP="006E56CB">
      <w:pPr>
        <w:jc w:val="center"/>
        <w:rPr>
          <w:i/>
          <w:sz w:val="24"/>
          <w:szCs w:val="24"/>
        </w:rPr>
      </w:pPr>
      <w:bookmarkStart w:id="0" w:name="_GoBack"/>
      <w:r w:rsidRPr="006E56CB">
        <w:rPr>
          <w:b/>
          <w:sz w:val="26"/>
          <w:szCs w:val="26"/>
        </w:rPr>
        <w:t>Camera di Commercio di Chieti Pescara: è Mauro Angelucci il nuovo Presidente</w:t>
      </w:r>
      <w:bookmarkEnd w:id="0"/>
      <w:r>
        <w:rPr>
          <w:b/>
          <w:sz w:val="26"/>
          <w:szCs w:val="26"/>
        </w:rPr>
        <w:br/>
      </w:r>
      <w:r w:rsidR="006A46D0" w:rsidRPr="006A46D0">
        <w:rPr>
          <w:i/>
          <w:sz w:val="24"/>
          <w:szCs w:val="24"/>
        </w:rPr>
        <w:t>Votato per a</w:t>
      </w:r>
      <w:r w:rsidRPr="006A46D0">
        <w:rPr>
          <w:i/>
          <w:sz w:val="24"/>
          <w:szCs w:val="24"/>
        </w:rPr>
        <w:t xml:space="preserve">cclamazione </w:t>
      </w:r>
      <w:r w:rsidR="006A46D0" w:rsidRPr="006A46D0">
        <w:rPr>
          <w:i/>
          <w:sz w:val="24"/>
          <w:szCs w:val="24"/>
        </w:rPr>
        <w:t xml:space="preserve">e </w:t>
      </w:r>
      <w:r w:rsidRPr="006A46D0">
        <w:rPr>
          <w:i/>
          <w:sz w:val="24"/>
          <w:szCs w:val="24"/>
        </w:rPr>
        <w:t>ad unanimità</w:t>
      </w:r>
      <w:r w:rsidR="006A46D0" w:rsidRPr="006A46D0">
        <w:rPr>
          <w:i/>
          <w:sz w:val="24"/>
          <w:szCs w:val="24"/>
        </w:rPr>
        <w:t xml:space="preserve"> diventa immediatamente esecutiva </w:t>
      </w:r>
      <w:r w:rsidR="006A46D0">
        <w:rPr>
          <w:i/>
          <w:sz w:val="24"/>
          <w:szCs w:val="24"/>
        </w:rPr>
        <w:br/>
      </w:r>
      <w:r w:rsidR="006A46D0" w:rsidRPr="006A46D0">
        <w:rPr>
          <w:i/>
          <w:sz w:val="24"/>
          <w:szCs w:val="24"/>
        </w:rPr>
        <w:t>la deliberazione della sua nomina</w:t>
      </w:r>
    </w:p>
    <w:p w:rsidR="00885AD4" w:rsidRPr="006E56CB" w:rsidRDefault="00885AD4" w:rsidP="006E56CB">
      <w:pPr>
        <w:spacing w:after="0" w:line="240" w:lineRule="auto"/>
        <w:jc w:val="both"/>
      </w:pPr>
      <w:r w:rsidRPr="006E56CB">
        <w:t xml:space="preserve">Si è tenuto </w:t>
      </w:r>
      <w:r w:rsidR="00BE16E7" w:rsidRPr="006E56CB">
        <w:t>oggi</w:t>
      </w:r>
      <w:r w:rsidR="00250787" w:rsidRPr="006E56CB">
        <w:t>,</w:t>
      </w:r>
      <w:r w:rsidR="00BE16E7" w:rsidRPr="006E56CB">
        <w:t xml:space="preserve"> 7 marzo</w:t>
      </w:r>
      <w:r w:rsidRPr="006E56CB">
        <w:t>, a partire dalle ore 18:00, presso la sede legale della Camera di Commercio Chieti Pescara, il Consiglio per l’elezione a nuovo Presidente</w:t>
      </w:r>
      <w:r w:rsidR="00BE16E7" w:rsidRPr="006E56CB">
        <w:t xml:space="preserve"> di una delle Camere più grandi di Italia</w:t>
      </w:r>
      <w:r w:rsidRPr="006E56CB">
        <w:t>.</w:t>
      </w:r>
    </w:p>
    <w:p w:rsidR="006E56CB" w:rsidRDefault="006E56CB" w:rsidP="006E56CB">
      <w:pPr>
        <w:spacing w:after="0" w:line="240" w:lineRule="auto"/>
        <w:jc w:val="both"/>
      </w:pPr>
      <w:r>
        <w:t>E</w:t>
      </w:r>
      <w:r w:rsidR="00885AD4" w:rsidRPr="006E56CB">
        <w:t>letto Mauro Angelucci, designato da Confindustria Chieti Pescara</w:t>
      </w:r>
      <w:r>
        <w:t>,</w:t>
      </w:r>
      <w:r w:rsidR="00885AD4" w:rsidRPr="006E56CB">
        <w:t xml:space="preserve"> in sostituzione del Pres</w:t>
      </w:r>
      <w:r w:rsidR="00BE16E7" w:rsidRPr="006E56CB">
        <w:t xml:space="preserve">idente Daniele Becci, scomparso, ad una sola settimana dalla sua nomina, </w:t>
      </w:r>
      <w:r w:rsidR="00885AD4" w:rsidRPr="006E56CB">
        <w:t xml:space="preserve">il 6 gennaio scorso. Una scelta nell’ottica della continuità rispetto a quel lavoro di diplomazia che </w:t>
      </w:r>
      <w:r>
        <w:t xml:space="preserve">era stato messo a segno. </w:t>
      </w:r>
    </w:p>
    <w:p w:rsidR="006A46D0" w:rsidRDefault="006E56CB" w:rsidP="006E56CB">
      <w:pPr>
        <w:spacing w:after="0" w:line="240" w:lineRule="auto"/>
        <w:jc w:val="both"/>
      </w:pPr>
      <w:r>
        <w:t xml:space="preserve">In apertura di consiglio le parole, toccanti, della consigliera Antonella Marrollo che ha presentato "formalmente" ai consiglieri presenti la candidatura di Angelucci a Presidente </w:t>
      </w:r>
    </w:p>
    <w:p w:rsidR="006A46D0" w:rsidRDefault="006A46D0" w:rsidP="006E56CB">
      <w:pPr>
        <w:spacing w:after="0" w:line="240" w:lineRule="auto"/>
        <w:jc w:val="both"/>
      </w:pPr>
      <w:r>
        <w:t>"Tutti noi qui presenti proviamo a</w:t>
      </w:r>
      <w:r w:rsidR="006E56CB">
        <w:t xml:space="preserve">gitazione ed </w:t>
      </w:r>
      <w:r>
        <w:t>un immenso dispiacere:</w:t>
      </w:r>
      <w:r w:rsidR="006E56CB">
        <w:t xml:space="preserve"> Daniele </w:t>
      </w:r>
      <w:r>
        <w:t xml:space="preserve">era un </w:t>
      </w:r>
      <w:r w:rsidR="006E56CB">
        <w:t xml:space="preserve">imprenditore eccezionale, </w:t>
      </w:r>
      <w:r>
        <w:t xml:space="preserve">dal </w:t>
      </w:r>
      <w:r w:rsidR="006E56CB">
        <w:t>lavoro impeccabile e</w:t>
      </w:r>
      <w:r>
        <w:t>d una</w:t>
      </w:r>
      <w:r w:rsidR="006E56CB">
        <w:t xml:space="preserve"> persona di rilievo in Con</w:t>
      </w:r>
      <w:r>
        <w:t>findustria. Ha speso tanto tempo</w:t>
      </w:r>
      <w:r w:rsidR="006E56CB">
        <w:t xml:space="preserve"> in un'unione che ha vist</w:t>
      </w:r>
      <w:r>
        <w:t>o solo nascere e noi tutti qui presenti siamo figli</w:t>
      </w:r>
      <w:r w:rsidR="006E56CB">
        <w:t xml:space="preserve"> di questa unione. Voglio testimoniare il nome della per</w:t>
      </w:r>
      <w:r>
        <w:t>s</w:t>
      </w:r>
      <w:r w:rsidR="006E56CB">
        <w:t xml:space="preserve">ona candidata che </w:t>
      </w:r>
      <w:r>
        <w:t>ha il nostro pieno appoggio: è</w:t>
      </w:r>
      <w:r w:rsidR="006E56CB">
        <w:t xml:space="preserve"> un</w:t>
      </w:r>
      <w:r>
        <w:t xml:space="preserve"> imprenditore capace e determinato e da oggi per lui</w:t>
      </w:r>
      <w:r w:rsidR="006E56CB">
        <w:t xml:space="preserve"> </w:t>
      </w:r>
      <w:r>
        <w:t>inizia un nuovo percors</w:t>
      </w:r>
      <w:r w:rsidR="006E56CB">
        <w:t>o</w:t>
      </w:r>
      <w:r>
        <w:t>."</w:t>
      </w:r>
    </w:p>
    <w:p w:rsidR="006A46D0" w:rsidRDefault="006A46D0" w:rsidP="006E56CB">
      <w:pPr>
        <w:spacing w:after="0" w:line="240" w:lineRule="auto"/>
        <w:jc w:val="both"/>
      </w:pPr>
    </w:p>
    <w:p w:rsidR="000C1E22" w:rsidRPr="006E56CB" w:rsidRDefault="000457C7" w:rsidP="006E56CB">
      <w:pPr>
        <w:spacing w:after="0" w:line="240" w:lineRule="auto"/>
        <w:jc w:val="both"/>
      </w:pPr>
      <w:r w:rsidRPr="006E56CB">
        <w:t xml:space="preserve">Un iter, quello della elezione del nuovo presidente, che ha impiegato due mesi, un tempo sostanzialmente veloce e che ha avuto l’obiettivo di evitare </w:t>
      </w:r>
      <w:r w:rsidR="000C1E22" w:rsidRPr="006E56CB">
        <w:t>un potenziale</w:t>
      </w:r>
      <w:r w:rsidRPr="006E56CB">
        <w:t xml:space="preserve"> commissariamento a discapito delle imprese. Mauro Angelucci è stato</w:t>
      </w:r>
      <w:r w:rsidR="000C1E22" w:rsidRPr="006E56CB">
        <w:t>, infatti,</w:t>
      </w:r>
      <w:r w:rsidRPr="006E56CB">
        <w:t xml:space="preserve"> nominato in sostituzione di Becci il 22 gennaio scorso: ci sono voluti, poi, i tempi della Regione per l’emanazione del decreto partito il 15 febbraio scorso. </w:t>
      </w:r>
      <w:r w:rsidR="000C1E22" w:rsidRPr="006E56CB">
        <w:t xml:space="preserve">La </w:t>
      </w:r>
      <w:r w:rsidRPr="006E56CB">
        <w:t xml:space="preserve">CCIAA </w:t>
      </w:r>
      <w:r w:rsidR="000C1E22" w:rsidRPr="006E56CB">
        <w:t>Chieti Pescara, una volta ricevuto, s</w:t>
      </w:r>
      <w:r w:rsidRPr="006E56CB">
        <w:t>i è attivata immediatament</w:t>
      </w:r>
      <w:r w:rsidR="000C1E22" w:rsidRPr="006E56CB">
        <w:t xml:space="preserve">e per la convocazione del </w:t>
      </w:r>
      <w:r w:rsidRPr="006E56CB">
        <w:t>Consiglio</w:t>
      </w:r>
      <w:r w:rsidR="000C1E22" w:rsidRPr="006E56CB">
        <w:t>: i tempi tecnici e si giunti al 7 marzo, a due mesi appunto dal tragico episodio, garantendo efficacia ed efficienza all’azione amministrativa ed una programmazione, sempre e comunque, a favore delle aziende e dei professionisti.</w:t>
      </w:r>
    </w:p>
    <w:p w:rsidR="006A46D0" w:rsidRDefault="006A46D0" w:rsidP="006E56CB">
      <w:pPr>
        <w:autoSpaceDE w:val="0"/>
        <w:autoSpaceDN w:val="0"/>
        <w:adjustRightInd w:val="0"/>
        <w:spacing w:after="0" w:line="240" w:lineRule="auto"/>
        <w:jc w:val="both"/>
      </w:pPr>
    </w:p>
    <w:p w:rsidR="000C1E22" w:rsidRPr="006E56CB" w:rsidRDefault="006E56CB" w:rsidP="006E56C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E56CB">
        <w:t xml:space="preserve">55 anni, </w:t>
      </w:r>
      <w:r w:rsidR="006A46D0">
        <w:t xml:space="preserve">originario di Torre de Passeri, </w:t>
      </w:r>
      <w:r w:rsidRPr="006E56CB">
        <w:t>c</w:t>
      </w:r>
      <w:r w:rsidR="00250787" w:rsidRPr="006E56CB">
        <w:t xml:space="preserve">apitano della </w:t>
      </w:r>
      <w:proofErr w:type="spellStart"/>
      <w:r w:rsidR="00250787" w:rsidRPr="006E56CB">
        <w:t>Oma</w:t>
      </w:r>
      <w:proofErr w:type="spellEnd"/>
      <w:r w:rsidR="00250787" w:rsidRPr="006E56CB">
        <w:t xml:space="preserve"> Group, azienda impiegata nel settore di </w:t>
      </w:r>
      <w:r w:rsidR="00250787" w:rsidRPr="006E56CB">
        <w:rPr>
          <w:rFonts w:cs="TimesNewRomanPSMT"/>
        </w:rPr>
        <w:t>impiantistica metalmeccanica che opera sia nel mercato nazionale che internazionale</w:t>
      </w:r>
      <w:r w:rsidR="000457C7" w:rsidRPr="006E56CB">
        <w:rPr>
          <w:rFonts w:cs="TimesNewRomanPSMT"/>
        </w:rPr>
        <w:t>,</w:t>
      </w:r>
      <w:r w:rsidR="00250787" w:rsidRPr="006E56CB">
        <w:rPr>
          <w:rFonts w:cs="TimesNewRomanPSMT"/>
        </w:rPr>
        <w:t xml:space="preserve"> </w:t>
      </w:r>
      <w:r w:rsidR="000C1E22" w:rsidRPr="006E56CB">
        <w:rPr>
          <w:rFonts w:cs="TimesNewRomanPSMT"/>
        </w:rPr>
        <w:t>Mauro Ange</w:t>
      </w:r>
      <w:r w:rsidRPr="006E56CB">
        <w:rPr>
          <w:rFonts w:cs="TimesNewRomanPSMT"/>
        </w:rPr>
        <w:t>lucci è il punto di riferimento</w:t>
      </w:r>
      <w:r w:rsidR="006A46D0">
        <w:rPr>
          <w:rFonts w:cs="TimesNewRomanPSMT"/>
        </w:rPr>
        <w:t xml:space="preserve"> delle oltre 1000</w:t>
      </w:r>
      <w:r w:rsidR="000C1E22" w:rsidRPr="006E56CB">
        <w:rPr>
          <w:rFonts w:cs="TimesNewRomanPSMT"/>
        </w:rPr>
        <w:t xml:space="preserve"> persone coinvolte nelle sue attività.</w:t>
      </w:r>
      <w:r w:rsidR="00250787" w:rsidRPr="006E56CB">
        <w:rPr>
          <w:rFonts w:cs="TimesNewRomanPSMT"/>
        </w:rPr>
        <w:t xml:space="preserve"> </w:t>
      </w:r>
    </w:p>
    <w:p w:rsidR="006A46D0" w:rsidRDefault="00250787" w:rsidP="006E56CB">
      <w:pPr>
        <w:spacing w:after="0" w:line="240" w:lineRule="auto"/>
        <w:jc w:val="both"/>
      </w:pPr>
      <w:r w:rsidRPr="006E56CB">
        <w:rPr>
          <w:rFonts w:cs="TimesNewRomanPSMT"/>
        </w:rPr>
        <w:t xml:space="preserve">Un uomo di marketing, sempre con lo sguardo rivolto ai mercati esteri, dove si giocano le partite più difficili e competitive. </w:t>
      </w:r>
      <w:r w:rsidR="000457C7" w:rsidRPr="006E56CB">
        <w:rPr>
          <w:rFonts w:cs="TimesNewRomanPSMT"/>
        </w:rPr>
        <w:t xml:space="preserve">Membro </w:t>
      </w:r>
      <w:r w:rsidRPr="006E56CB">
        <w:rPr>
          <w:rFonts w:cs="TimesNewRomanPSMT"/>
        </w:rPr>
        <w:t>di associazione, confindustriale anche lui come il suo predecessore</w:t>
      </w:r>
      <w:r w:rsidR="000457C7" w:rsidRPr="006E56CB">
        <w:rPr>
          <w:rFonts w:cs="TimesNewRomanPSMT"/>
        </w:rPr>
        <w:t>,</w:t>
      </w:r>
      <w:r w:rsidRPr="006E56CB">
        <w:rPr>
          <w:rFonts w:cs="TimesNewRomanPSMT"/>
        </w:rPr>
        <w:t xml:space="preserve"> che ha voluto ricordare così</w:t>
      </w:r>
      <w:r w:rsidR="006E56CB" w:rsidRPr="006E56CB">
        <w:rPr>
          <w:rFonts w:cs="TimesNewRomanPSMT"/>
        </w:rPr>
        <w:t xml:space="preserve"> "</w:t>
      </w:r>
      <w:r w:rsidR="006E56CB" w:rsidRPr="006E56CB">
        <w:t xml:space="preserve"> Permettetemi di esprime ancora una volta la mia stima e il mio affetto nel ricordo del caro DANIELE BECCI, con cui ho condiviso un quarto di secolo di vita, e che mi ha accompagnato nel mio ruolo di presidente di Confindustria Pescara e di Confindustria Abruzzo. La nostra compattezza di oggi ci renda fieri: è un segno di continuità del suo lavoro e rispetto per la persona del caro Daniele."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t xml:space="preserve"> 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t xml:space="preserve">E poi continua: </w:t>
      </w:r>
      <w:r w:rsidR="006A46D0">
        <w:t>"</w:t>
      </w:r>
      <w:r w:rsidRPr="006E56CB">
        <w:t>Il mio RINGRAZIAMENTO oggi va a TUTTE le Associazioni che con questa elezione</w:t>
      </w:r>
      <w:r w:rsidR="006A46D0">
        <w:t xml:space="preserve"> </w:t>
      </w:r>
      <w:r w:rsidRPr="006E56CB">
        <w:t xml:space="preserve">hanno manifestato fiducia nella mia persona e in Confindustria. 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t xml:space="preserve">Nel poco tempo a disposizione per farmi conoscere, mi sento onorato di essere il Presidente di tutti voi, con i quali sicuramente saremo protagonisti del futuro di questa nuova Camera di Commercio. 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t>Mi trovo a ricevere oggi un incarico impegnativo, in un momento difficile, ma sono certo che con il vostro aiuto mi sarà più semplice comprendere giorno dopo giorno</w:t>
      </w:r>
      <w:r w:rsidR="006A46D0">
        <w:t xml:space="preserve"> </w:t>
      </w:r>
      <w:r w:rsidRPr="006E56CB">
        <w:t xml:space="preserve">come portarlo avanti al meglio. 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t>Non lo farò nella stessa maniera di Daniele.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t xml:space="preserve">Il mio obiettivo primario oggi è creare con voi un network, che lavori chiamando tutte le Associazioni rappresentate nella CAMERA DI COMMERCIO CHIETI PESCARA a gestire COLLEGIALMENTE i progetti, rendendo ciascuno portatore di idee e contributi operativi per lo sviluppo del nostro sistema di imprese e del nostro territorio. 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lastRenderedPageBreak/>
        <w:t xml:space="preserve">Questo Ente camerale avrà la responsabilità di creare nuove condizioni per lo sviluppo competitivo e per l’attrattività degli investimenti e degli investitori, in sintonia con il sistema creditizio e </w:t>
      </w:r>
      <w:proofErr w:type="spellStart"/>
      <w:r w:rsidRPr="006E56CB">
        <w:t>finanziario.Siamo</w:t>
      </w:r>
      <w:proofErr w:type="spellEnd"/>
      <w:r w:rsidRPr="006E56CB">
        <w:t xml:space="preserve"> orgogliosi di questo nuovo Ente che  </w:t>
      </w:r>
      <w:proofErr w:type="spellStart"/>
      <w:r w:rsidRPr="006E56CB">
        <w:t>rappresentacirca</w:t>
      </w:r>
      <w:proofErr w:type="spellEnd"/>
      <w:r w:rsidRPr="006E56CB">
        <w:t xml:space="preserve"> 95.000 imprese iscritte, su un’area che genera oltre il 65% del PIL della Regione. 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t xml:space="preserve">Coinvolgimento dei protagonisti della CAMERA quindi, e coinvolgimento dei territori, anche di quelli più lontani fisicamente dalla nostra sede come la Val Di Sangro, Vasto e San Salvo. 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t xml:space="preserve">Grazie per questa squadra, voi Consiglieri, che ho cominciato a conoscere in tutta la sua grinta, tenacia e professionalità. Grazie fin da ora ai collaboratori camerali, che tanto stanno facendo e che saranno chiamati ad intervenire sempre più proattivamente e responsabilmente nei progetti. </w:t>
      </w:r>
    </w:p>
    <w:p w:rsidR="006E56CB" w:rsidRPr="006E56CB" w:rsidRDefault="006E56CB" w:rsidP="006E56CB">
      <w:pPr>
        <w:spacing w:after="0" w:line="240" w:lineRule="auto"/>
        <w:jc w:val="both"/>
      </w:pPr>
      <w:r w:rsidRPr="006E56CB">
        <w:t xml:space="preserve">Il territorio ha bisogno di noi: abbiamo un grande motore economico pronto a competere, </w:t>
      </w:r>
      <w:r w:rsidR="006A46D0">
        <w:t>non facciamolo attendere oltre."</w:t>
      </w:r>
    </w:p>
    <w:p w:rsidR="006E56CB" w:rsidRPr="00415200" w:rsidRDefault="006E56CB" w:rsidP="006E56CB">
      <w:pPr>
        <w:jc w:val="both"/>
        <w:rPr>
          <w:sz w:val="28"/>
          <w:szCs w:val="32"/>
        </w:rPr>
      </w:pPr>
    </w:p>
    <w:p w:rsidR="00250787" w:rsidRPr="000457C7" w:rsidRDefault="00250787" w:rsidP="000457C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85AD4" w:rsidRPr="000457C7" w:rsidRDefault="00885AD4" w:rsidP="000457C7">
      <w:pPr>
        <w:spacing w:line="240" w:lineRule="auto"/>
        <w:jc w:val="both"/>
        <w:rPr>
          <w:sz w:val="24"/>
          <w:szCs w:val="24"/>
        </w:rPr>
      </w:pPr>
    </w:p>
    <w:p w:rsidR="00127FC0" w:rsidRPr="00250787" w:rsidRDefault="00127FC0" w:rsidP="00250787">
      <w:pPr>
        <w:jc w:val="both"/>
        <w:rPr>
          <w:sz w:val="24"/>
          <w:szCs w:val="24"/>
        </w:rPr>
      </w:pPr>
    </w:p>
    <w:sectPr w:rsidR="00127FC0" w:rsidRPr="00250787" w:rsidSect="00127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D4"/>
    <w:rsid w:val="000457C7"/>
    <w:rsid w:val="000C1E22"/>
    <w:rsid w:val="00127FC0"/>
    <w:rsid w:val="00250787"/>
    <w:rsid w:val="00572AF0"/>
    <w:rsid w:val="006A46D0"/>
    <w:rsid w:val="006E56CB"/>
    <w:rsid w:val="007301A9"/>
    <w:rsid w:val="00885AD4"/>
    <w:rsid w:val="00B15E8A"/>
    <w:rsid w:val="00B85C7C"/>
    <w:rsid w:val="00B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FA5D-DAFE-4D21-B20E-6ACD39AD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epe0102</dc:creator>
  <cp:lastModifiedBy>Laura Federicis</cp:lastModifiedBy>
  <cp:revision>2</cp:revision>
  <dcterms:created xsi:type="dcterms:W3CDTF">2018-03-08T12:25:00Z</dcterms:created>
  <dcterms:modified xsi:type="dcterms:W3CDTF">2018-03-08T12:25:00Z</dcterms:modified>
</cp:coreProperties>
</file>